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1C" w:rsidRPr="00D35267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</w:t>
      </w:r>
    </w:p>
    <w:p w:rsidR="00C559D5" w:rsidRPr="00D35267" w:rsidRDefault="00552E12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เทศบัญญัติ</w:t>
      </w:r>
      <w:r w:rsidR="00D35267"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ตำบลกะปาง</w:t>
      </w: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D35267" w:rsidRPr="00D35267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="00D35267"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การควบคุม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กิจการที่เป็นอันตรายต่อสุขภาพ</w:t>
      </w:r>
    </w:p>
    <w:p w:rsidR="00C80D1F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</w:t>
      </w:r>
      <w:r w:rsidR="007711D4">
        <w:rPr>
          <w:rFonts w:ascii="TH SarabunIT๙" w:hAnsi="TH SarabunIT๙" w:cs="TH SarabunIT๙"/>
          <w:b/>
          <w:bCs/>
          <w:sz w:val="56"/>
          <w:szCs w:val="56"/>
          <w:cs/>
        </w:rPr>
        <w:t>พ.ศ.255</w:t>
      </w:r>
      <w:r w:rsidR="007711D4">
        <w:rPr>
          <w:rFonts w:ascii="TH SarabunIT๙" w:hAnsi="TH SarabunIT๙" w:cs="TH SarabunIT๙" w:hint="cs"/>
          <w:b/>
          <w:bCs/>
          <w:sz w:val="56"/>
          <w:szCs w:val="56"/>
          <w:cs/>
        </w:rPr>
        <w:t>8</w:t>
      </w:r>
    </w:p>
    <w:p w:rsidR="00A52C1C" w:rsidRPr="006A13AB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:rsidR="00A52C1C" w:rsidRDefault="001D50EF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347345</wp:posOffset>
            </wp:positionV>
            <wp:extent cx="2679065" cy="2806700"/>
            <wp:effectExtent l="0" t="0" r="6985" b="0"/>
            <wp:wrapTight wrapText="bothSides">
              <wp:wrapPolygon edited="0">
                <wp:start x="9062" y="880"/>
                <wp:lineTo x="7833" y="1026"/>
                <wp:lineTo x="3686" y="2786"/>
                <wp:lineTo x="2918" y="4105"/>
                <wp:lineTo x="1689" y="5571"/>
                <wp:lineTo x="461" y="7917"/>
                <wp:lineTo x="307" y="12608"/>
                <wp:lineTo x="1075" y="14954"/>
                <wp:lineTo x="2611" y="17446"/>
                <wp:lineTo x="5683" y="19792"/>
                <wp:lineTo x="8447" y="20671"/>
                <wp:lineTo x="8908" y="20671"/>
                <wp:lineTo x="12902" y="20671"/>
                <wp:lineTo x="13362" y="20671"/>
                <wp:lineTo x="16127" y="19792"/>
                <wp:lineTo x="16281" y="19645"/>
                <wp:lineTo x="19199" y="17446"/>
                <wp:lineTo x="19352" y="17300"/>
                <wp:lineTo x="20735" y="15100"/>
                <wp:lineTo x="20735" y="14954"/>
                <wp:lineTo x="21503" y="12755"/>
                <wp:lineTo x="21656" y="10409"/>
                <wp:lineTo x="21656" y="10262"/>
                <wp:lineTo x="21196" y="8063"/>
                <wp:lineTo x="21196" y="7917"/>
                <wp:lineTo x="20274" y="5718"/>
                <wp:lineTo x="18124" y="2932"/>
                <wp:lineTo x="13977" y="1026"/>
                <wp:lineTo x="12748" y="880"/>
                <wp:lineTo x="9062" y="880"/>
              </wp:wrapPolygon>
            </wp:wrapTight>
            <wp:docPr id="4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2691B" w:rsidRDefault="0072691B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2691B" w:rsidRPr="00D35267" w:rsidRDefault="0072691B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35267" w:rsidRPr="00D35267" w:rsidRDefault="00D35267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C80D1F" w:rsidP="000E08A4">
      <w:pPr>
        <w:tabs>
          <w:tab w:val="left" w:pos="4035"/>
        </w:tabs>
        <w:spacing w:line="0" w:lineRule="atLeast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เทศบาลตำบลกะปาง</w:t>
      </w:r>
    </w:p>
    <w:p w:rsidR="009650B4" w:rsidRDefault="005E6CAE" w:rsidP="00A52C1C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อำเภอทุ่งสง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จังหวัดนครศรีธรรมราช</w:t>
      </w:r>
    </w:p>
    <w:p w:rsidR="00D66281" w:rsidRDefault="00D66281" w:rsidP="00A52C1C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C25AB1" w:rsidP="00C25AB1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191135</wp:posOffset>
            </wp:positionV>
            <wp:extent cx="1210945" cy="1171575"/>
            <wp:effectExtent l="19050" t="0" r="8255" b="0"/>
            <wp:wrapThrough wrapText="bothSides">
              <wp:wrapPolygon edited="0">
                <wp:start x="-340" y="0"/>
                <wp:lineTo x="-340" y="21424"/>
                <wp:lineTo x="21747" y="21424"/>
                <wp:lineTo x="21747" y="0"/>
                <wp:lineTo x="-340" y="0"/>
              </wp:wrapPolygon>
            </wp:wrapThrough>
            <wp:docPr id="25" name="Picture 2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AB1" w:rsidRDefault="00C25AB1" w:rsidP="00C25AB1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C25AB1" w:rsidP="00C25AB1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56"/>
          <w:szCs w:val="56"/>
        </w:rPr>
      </w:pPr>
    </w:p>
    <w:p w:rsidR="00AF588C" w:rsidRPr="00C05999" w:rsidRDefault="00C25AB1" w:rsidP="00C25AB1">
      <w:pPr>
        <w:spacing w:line="0" w:lineRule="atLeast"/>
        <w:ind w:left="3600" w:right="-567"/>
        <w:rPr>
          <w:rFonts w:ascii="TH SarabunIT๙" w:hAnsi="TH SarabunIT๙" w:cs="TH SarabunIT๙"/>
          <w:b/>
          <w:bCs/>
          <w:sz w:val="56"/>
          <w:szCs w:val="56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559D5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ารและเหตุผล</w:t>
      </w:r>
    </w:p>
    <w:p w:rsidR="00C80D1F" w:rsidRPr="00C05999" w:rsidRDefault="00283934" w:rsidP="00C25AB1">
      <w:pPr>
        <w:spacing w:line="0" w:lineRule="atLeast"/>
        <w:ind w:left="3011"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ประกอบ</w:t>
      </w:r>
      <w:r w:rsidR="007D0CE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เทศบัญญัติเทศบาลตำบลกะปาง</w:t>
      </w:r>
    </w:p>
    <w:p w:rsidR="00C80D1F" w:rsidRPr="00C05999" w:rsidRDefault="00900E79" w:rsidP="00900E79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723A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588C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กิจการ</w:t>
      </w:r>
      <w:r w:rsidR="00CF09AB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ที่เป็นอันตรายต่อสุขภาพ พ.ศ.2558</w:t>
      </w:r>
    </w:p>
    <w:p w:rsidR="00C80D1F" w:rsidRPr="00C05999" w:rsidRDefault="00900E79" w:rsidP="00900E79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F588C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C80D1F" w:rsidRPr="00C05999" w:rsidRDefault="009033F6" w:rsidP="000E08A4">
      <w:pPr>
        <w:spacing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25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02AB7" w:rsidRPr="00C05999">
        <w:rPr>
          <w:rFonts w:ascii="TH SarabunIT๙" w:hAnsi="TH SarabunIT๙" w:cs="TH SarabunIT๙"/>
          <w:sz w:val="32"/>
          <w:szCs w:val="32"/>
          <w:cs/>
        </w:rPr>
        <w:t>ด้วยกระทรวงมหาดไทยได้ประกาศให้องค์การบริหารส่วนตำบลกะปาง  ยกฐานะเป็นเทศบาลตำบล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AB7" w:rsidRPr="00C05999">
        <w:rPr>
          <w:rFonts w:ascii="TH SarabunIT๙" w:hAnsi="TH SarabunIT๙" w:cs="TH SarabunIT๙"/>
          <w:sz w:val="32"/>
          <w:szCs w:val="32"/>
          <w:cs/>
        </w:rPr>
        <w:t xml:space="preserve">กะปาง  เมื่อวันที่  ๗  กันยายน  ๒๕๕๕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พ.ศ.2537 </w:t>
      </w:r>
      <w:r w:rsidR="0084535D" w:rsidRPr="00C05999">
        <w:rPr>
          <w:rFonts w:ascii="TH SarabunIT๙" w:hAnsi="TH SarabunIT๙" w:cs="TH SarabunIT๙"/>
          <w:sz w:val="32"/>
          <w:szCs w:val="32"/>
          <w:cs/>
        </w:rPr>
        <w:t>(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ฉบับปัจจุบัน)  มาตรา ๔๒ บัญญัติให้บรรดาข้อบัญญัติที่ใช้บังคับอยู่ก่อนวันยกฐานะ</w:t>
      </w:r>
      <w:r w:rsidR="00780DEE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ยัง</w:t>
      </w:r>
      <w:r w:rsidR="00780DEE" w:rsidRPr="00C05999">
        <w:rPr>
          <w:rFonts w:ascii="TH SarabunIT๙" w:hAnsi="TH SarabunIT๙" w:cs="TH SarabunIT๙"/>
          <w:sz w:val="32"/>
          <w:szCs w:val="32"/>
          <w:cs/>
        </w:rPr>
        <w:t>คง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ใช้บังคับได้ต่อไปเป็นการชั่วคราว  จนกว่าจะ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ได้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มีการตราขึ้นมา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>ใ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หม่</w:t>
      </w:r>
      <w:r w:rsidR="00785E4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0430" w:rsidRPr="00C05999">
        <w:rPr>
          <w:rFonts w:ascii="TH SarabunIT๙" w:hAnsi="TH SarabunIT๙" w:cs="TH SarabunIT๙"/>
          <w:sz w:val="32"/>
          <w:szCs w:val="32"/>
          <w:cs/>
        </w:rPr>
        <w:t>ซึ่ง</w:t>
      </w:r>
      <w:r w:rsidR="00785E4C" w:rsidRPr="00C05999">
        <w:rPr>
          <w:rFonts w:ascii="TH SarabunIT๙" w:hAnsi="TH SarabunIT๙" w:cs="TH SarabunIT๙"/>
          <w:sz w:val="32"/>
          <w:szCs w:val="32"/>
          <w:cs/>
        </w:rPr>
        <w:t>มาตรา ๖๐ มาตรา ๔๘ เตรส  แห่งพระราชบัญญัติเทศบาล  พ.ศ.2๔๙๖ (แก้ไขเพิ่มเติมถึง ฉบับที่๑๓)</w:t>
      </w:r>
      <w:r w:rsidR="00DA63BB" w:rsidRPr="00C05999">
        <w:rPr>
          <w:rFonts w:ascii="TH SarabunIT๙" w:hAnsi="TH SarabunIT๙" w:cs="TH SarabunIT๙"/>
          <w:sz w:val="32"/>
          <w:szCs w:val="32"/>
          <w:cs/>
        </w:rPr>
        <w:t xml:space="preserve">  ให้อำนาจ</w:t>
      </w:r>
      <w:r w:rsidR="008B0430" w:rsidRPr="00C0599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A63BB" w:rsidRPr="00C05999">
        <w:rPr>
          <w:rFonts w:ascii="TH SarabunIT๙" w:hAnsi="TH SarabunIT๙" w:cs="TH SarabunIT๙"/>
          <w:sz w:val="32"/>
          <w:szCs w:val="32"/>
          <w:cs/>
        </w:rPr>
        <w:t>ตราเทศบัญญัติขึ้นใช้บังคับได้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มาตรา ๗ มาตรา 32 มาตรา ๔๔ มาตรา 54 มาตรา 55 มาตรา 58 มาตรา 63 และมาตรา 65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พระราชบัญญัติการสาธารณสุข พ.ศ.2535 </w:t>
      </w:r>
      <w:r w:rsidR="003C1C2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ซึ่งกำหนดให้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ตราเทศบัญญัติและกำหนด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อัตราค่าธรรมเนียม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 xml:space="preserve">ได้  </w:t>
      </w:r>
      <w:r w:rsidR="00E0259E" w:rsidRPr="00C05999">
        <w:rPr>
          <w:rFonts w:ascii="TH SarabunIT๙" w:hAnsi="TH SarabunIT๙" w:cs="TH SarabunIT๙"/>
          <w:sz w:val="32"/>
          <w:szCs w:val="32"/>
          <w:cs/>
        </w:rPr>
        <w:t>ตามหลักเกณฑ์วิธีการเงื่อนไขที่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ไม่เกินอัตราที่กำหนดในกฎกระทรวง</w:t>
      </w:r>
    </w:p>
    <w:p w:rsidR="00A3279A" w:rsidRPr="00C05999" w:rsidRDefault="009033F6" w:rsidP="00062531">
      <w:pPr>
        <w:spacing w:line="0" w:lineRule="atLeast"/>
        <w:ind w:left="851" w:right="-567" w:hanging="131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D01AB5" w:rsidRPr="00C05999" w:rsidRDefault="00A3279A" w:rsidP="00C05999">
      <w:pPr>
        <w:ind w:left="720" w:right="-567" w:firstLine="1440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เพื่อให้การดูแลปัญหา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สุขภาพ  อนามัย  และ</w:t>
      </w:r>
      <w:r w:rsidRPr="00C05999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7063C6" w:rsidRPr="00C05999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62531" w:rsidRPr="00C05999">
        <w:rPr>
          <w:rFonts w:ascii="TH SarabunIT๙" w:hAnsi="TH SarabunIT๙" w:cs="TH SarabunIT๙"/>
          <w:sz w:val="32"/>
          <w:szCs w:val="32"/>
          <w:cs/>
        </w:rPr>
        <w:t>ในเขตพื้นที่เทศบาลตำบลกะปาง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เป็นไปตามพระราชบัญญัติการสาธารณสุข พ.ศ.๒๕๓๕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ครบถ้วนถูกต้อง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C05999">
        <w:rPr>
          <w:rFonts w:ascii="TH SarabunIT๙" w:hAnsi="TH SarabunIT๙" w:cs="TH SarabunIT๙"/>
          <w:sz w:val="32"/>
          <w:szCs w:val="32"/>
          <w:cs/>
        </w:rPr>
        <w:t>เพื่อประโยชน์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ในการควบคุมกำกับดูแล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การ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ประกอบกิจการที่เป็นอันตรายต่อสุขภาพ  อ</w:t>
      </w:r>
      <w:r w:rsidRPr="00C05999">
        <w:rPr>
          <w:rFonts w:ascii="TH SarabunIT๙" w:hAnsi="TH SarabunIT๙" w:cs="TH SarabunIT๙"/>
          <w:sz w:val="32"/>
          <w:szCs w:val="32"/>
          <w:cs/>
        </w:rPr>
        <w:t>นามัย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 สิ่งแวดล้อม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ของประชาชนโดยส่วนร่วม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เทศบาลตำบลกะปางจึงได้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ตราเทศบั</w:t>
      </w:r>
      <w:r w:rsidR="007063C6" w:rsidRPr="00C05999">
        <w:rPr>
          <w:rFonts w:ascii="TH SarabunIT๙" w:hAnsi="TH SarabunIT๙" w:cs="TH SarabunIT๙"/>
          <w:sz w:val="32"/>
          <w:szCs w:val="32"/>
          <w:cs/>
        </w:rPr>
        <w:t>ญ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ญัติ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ให้เป็นไป  ตามประกาศกระทรวงสาธารณสุข  โดยกำหนดประเภทของกิจการที่เป็น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 xml:space="preserve">อันตรายต่อสุขภาพ  </w:t>
      </w:r>
      <w:r w:rsidR="00350674" w:rsidRPr="00C05999">
        <w:rPr>
          <w:rFonts w:ascii="TH SarabunIT๙" w:hAnsi="TH SarabunIT๙" w:cs="TH SarabunIT๙"/>
          <w:sz w:val="32"/>
          <w:szCs w:val="32"/>
          <w:cs/>
        </w:rPr>
        <w:t>ที่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ต้องมีการควบคุม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ตามประกาศกระทรวงสาธารณสุขบางกิจการหรือทุกกิจการ  ภายในเขต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  และเพื่อกำหนดหลักเกณฑ์และเงื่อนไขทั่วไปสำหรับให้ผู้ประกอบกิจการที่เป็นอันตรายต่อ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ส</w:t>
      </w:r>
      <w:r w:rsidR="00302647" w:rsidRPr="00C05999">
        <w:rPr>
          <w:rFonts w:ascii="TH SarabunIT๙" w:hAnsi="TH SarabunIT๙" w:cs="TH SarabunIT๙"/>
          <w:sz w:val="32"/>
          <w:szCs w:val="32"/>
          <w:cs/>
        </w:rPr>
        <w:t xml:space="preserve">ุขภาพ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ปฏิบัติเกี่ยวกับการดูแลสิงแวดล้อมหรือสุขลักษณะของสถานที่ที่ใช้ดำเนินกิจการ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และมาตรการ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ป้องกันอันตรายต่อสุขภาพ  ตลอดจนหลักเกณฑ์วิธีการและเงื่อนไขในการขอรับใบอนุญาต  การออกใบอนุญาต  ใบแทนใบอนุญาต  การต่ออายุใบอนุญาต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และอัตราค่าธรรมเนียม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>ที่เป็นธรรม ณ ปัจจุบัน  เทศบาลตำบล</w:t>
      </w:r>
      <w:r w:rsidR="008A2421" w:rsidRPr="00C05999">
        <w:rPr>
          <w:rFonts w:ascii="TH SarabunIT๙" w:hAnsi="TH SarabunIT๙" w:cs="TH SarabunIT๙"/>
          <w:sz w:val="32"/>
          <w:szCs w:val="32"/>
          <w:cs/>
        </w:rPr>
        <w:t>กะปางจึงได้ตราเทศบัญญัตินี้ขึ้น</w:t>
      </w:r>
    </w:p>
    <w:p w:rsidR="005A7EEE" w:rsidRPr="00C05999" w:rsidRDefault="00C25AB1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343535</wp:posOffset>
            </wp:positionV>
            <wp:extent cx="1210945" cy="1171575"/>
            <wp:effectExtent l="19050" t="0" r="8255" b="0"/>
            <wp:wrapThrough wrapText="bothSides">
              <wp:wrapPolygon edited="0">
                <wp:start x="-340" y="0"/>
                <wp:lineTo x="-340" y="21424"/>
                <wp:lineTo x="21747" y="21424"/>
                <wp:lineTo x="21747" y="0"/>
                <wp:lineTo x="-340" y="0"/>
              </wp:wrapPolygon>
            </wp:wrapThrough>
            <wp:docPr id="10" name="Picture 2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EEE" w:rsidRPr="00C05999" w:rsidRDefault="005A7EEE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25AB1" w:rsidRPr="00C05999" w:rsidRDefault="005A7EEE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</w:t>
      </w:r>
      <w:r w:rsidR="009033F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C25AB1" w:rsidRPr="00C05999" w:rsidRDefault="00C25AB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</w:p>
    <w:p w:rsidR="00C80D1F" w:rsidRPr="00C05999" w:rsidRDefault="009033F6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</w:t>
      </w:r>
      <w:r w:rsidR="006B03E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เทศ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บัญญัติ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เทศบาล</w:t>
      </w:r>
      <w:r w:rsidR="007D0CE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ตำบลกะปาง</w:t>
      </w:r>
    </w:p>
    <w:p w:rsidR="00536EA8" w:rsidRPr="00C05999" w:rsidRDefault="00E9196E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="009033F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650C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การควบคุม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กิจการที่เป็นอันตรายต่อสุขภ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าพ พ.ศ.</w:t>
      </w:r>
      <w:r w:rsidR="002364B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="00CF09AB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๕8</w:t>
      </w:r>
    </w:p>
    <w:p w:rsidR="004C2E3B" w:rsidRPr="00C05999" w:rsidRDefault="00386FE0" w:rsidP="00386FE0">
      <w:pPr>
        <w:spacing w:line="0" w:lineRule="atLeast"/>
        <w:ind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</w:t>
      </w:r>
      <w:r w:rsidR="004C2E3B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</w:t>
      </w:r>
    </w:p>
    <w:p w:rsidR="00C80D1F" w:rsidRPr="00C05999" w:rsidRDefault="00FA4C11" w:rsidP="000E08A4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กระทรวงมหาดไทยได้ประกาศให้องค์การบริหารส่วนตำบลกะปาง  ยกฐานะเป็นเทศบาลตำบลกะปาง  </w:t>
      </w:r>
      <w:r w:rsidR="00B71F15" w:rsidRPr="00C0599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๗  กันยายน  ๒๕๕๕ 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 พ.ศ.2537</w:t>
      </w:r>
      <w:r w:rsidR="00B71F1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6672" w:rsidRPr="00C05999">
        <w:rPr>
          <w:rFonts w:ascii="TH SarabunIT๙" w:hAnsi="TH SarabunIT๙" w:cs="TH SarabunIT๙"/>
          <w:sz w:val="32"/>
          <w:szCs w:val="32"/>
          <w:cs/>
        </w:rPr>
        <w:t xml:space="preserve">วรรคท้ายบัญญัติให้  </w:t>
      </w:r>
      <w:r w:rsidR="00B71F15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รดาข้อบัญญัติองค์การบริหารส่วนตำบลที่ได้ใช้บังคับในเรื่องใดอยู่ก่อนแล้วให้ยังคงใช้บังคับได้ต่อไปเป็นการชั่วคราว จนกว่าจะได้มีการตราเทศบัญญัติในเรื่องนั้นขึ้นใหม่</w:t>
      </w:r>
      <w:r w:rsidR="00D76672" w:rsidRPr="00C0599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D76672" w:rsidRPr="00C05999">
        <w:rPr>
          <w:rFonts w:ascii="TH SarabunIT๙" w:hAnsi="TH SarabunIT๙" w:cs="TH SarabunIT๙"/>
          <w:sz w:val="32"/>
          <w:szCs w:val="32"/>
          <w:cs/>
        </w:rPr>
        <w:t xml:space="preserve">เทศบาลตำบลกะปาง  </w:t>
      </w:r>
      <w:r w:rsidR="00D76672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จึงได้ตรา</w:t>
      </w:r>
      <w:r w:rsidR="0033085D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เทศบัญญัติเทศบาลตำบลกะปาง  เรื่อง</w:t>
      </w:r>
      <w:r w:rsidR="0033085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>การควบคุม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4C2E3B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>พ.ศ. ๒๕๕๗</w:t>
      </w:r>
      <w:r w:rsidR="0033085D" w:rsidRPr="00C05999">
        <w:rPr>
          <w:rFonts w:ascii="TH SarabunIT๙" w:hAnsi="TH SarabunIT๙" w:cs="TH SarabunIT๙"/>
          <w:sz w:val="32"/>
          <w:szCs w:val="32"/>
          <w:cs/>
        </w:rPr>
        <w:t xml:space="preserve">  ขึ้นเพื่อใช้บังคับต่อไป</w:t>
      </w:r>
    </w:p>
    <w:p w:rsidR="007B7D4C" w:rsidRPr="00C05999" w:rsidRDefault="00C80D1F" w:rsidP="00222DA1">
      <w:pPr>
        <w:tabs>
          <w:tab w:val="left" w:pos="1560"/>
        </w:tabs>
        <w:spacing w:after="0" w:line="0" w:lineRule="atLeast"/>
        <w:ind w:left="851" w:right="-567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650C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 xml:space="preserve">ความในมาตรา 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 xml:space="preserve">๖๐ </w:t>
      </w:r>
      <w:r w:rsidR="00D376B0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๔๘ เตรส 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มาตรา 50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C0599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>เทศบาล  พ.ศ.2๔๙๖ (แก้ไขเพิ่มเติมถึง ฉบับที่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>๑๓</w:t>
      </w:r>
      <w:r w:rsidR="00D204E0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D376B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ประกอบมาตรา </w:t>
      </w:r>
      <w:r w:rsidR="004328F5" w:rsidRPr="00C05999">
        <w:rPr>
          <w:rFonts w:ascii="TH SarabunIT๙" w:hAnsi="TH SarabunIT๙" w:cs="TH SarabunIT๙"/>
          <w:sz w:val="32"/>
          <w:szCs w:val="32"/>
          <w:cs/>
        </w:rPr>
        <w:t xml:space="preserve">๗ มาตรา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32 </w:t>
      </w:r>
      <w:r w:rsidR="004328F5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๔๔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54 มาตรา 55 มาตรา 58 มาตรา 63 และมาตรา 65 แห่งพระราชบัญญัติการสาธารณสุข พ.ศ.2535 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อันเป็นพระราชบัญญัติที่มีบทบัญญัติบางประการเกี่ยวกับการจำกัดสิทธิและเสรีภ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>าพของบุคคล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ซึ่งมาตรา 29 มาตรา ๔๑ </w:t>
      </w:r>
      <w:r w:rsidRPr="00C05999">
        <w:rPr>
          <w:rFonts w:ascii="TH SarabunIT๙" w:hAnsi="TH SarabunIT๙" w:cs="TH SarabunIT๙"/>
          <w:sz w:val="32"/>
          <w:szCs w:val="32"/>
          <w:cs/>
        </w:rPr>
        <w:t>มาตรา 43 ของรัฐธรรมนูญแห่ราชอาณาจักรไทย พุทธศักราช 2550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บัญญัติให้กระทำได้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โดยอาศัยอำนาจตามบทบัญญัติแห่งกฎหมาย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ดังกล่าว  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>โดยความเห็นชอบของสภา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 และผู้ว่าราชการจังหวัดนครศรีธรรมราช  </w:t>
      </w:r>
      <w:r w:rsidRPr="00C05999">
        <w:rPr>
          <w:rFonts w:ascii="TH SarabunIT๙" w:hAnsi="TH SarabunIT๙" w:cs="TH SarabunIT๙"/>
          <w:sz w:val="32"/>
          <w:szCs w:val="32"/>
          <w:cs/>
        </w:rPr>
        <w:t>จึงตรา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="00773817" w:rsidRPr="00C05999">
        <w:rPr>
          <w:rFonts w:ascii="TH SarabunIT๙" w:hAnsi="TH SarabunIT๙" w:cs="TH SarabunIT๙"/>
          <w:sz w:val="32"/>
          <w:szCs w:val="32"/>
          <w:cs/>
        </w:rPr>
        <w:t>ไว้ดังต่อไปนี้</w:t>
      </w:r>
      <w:r w:rsidR="00773817" w:rsidRPr="00C05999">
        <w:rPr>
          <w:rFonts w:ascii="TH SarabunIT๙" w:hAnsi="TH SarabunIT๙" w:cs="TH SarabunIT๙"/>
          <w:sz w:val="32"/>
          <w:szCs w:val="32"/>
          <w:cs/>
        </w:rPr>
        <w:br/>
      </w:r>
      <w:r w:rsidR="00773817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</w:t>
      </w:r>
      <w:r w:rsidR="008650C6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1.</w:t>
      </w:r>
      <w:r w:rsidR="00112F4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</w:t>
      </w:r>
      <w:r w:rsidR="00AA0246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ทศบัญญัติ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นี้เรียกว่า </w:t>
      </w:r>
      <w:r w:rsidRPr="00C05999">
        <w:rPr>
          <w:rFonts w:ascii="TH SarabunIT๙" w:hAnsi="TH SarabunIT๙" w:cs="TH SarabunIT๙"/>
          <w:kern w:val="32"/>
          <w:sz w:val="32"/>
          <w:szCs w:val="32"/>
        </w:rPr>
        <w:t>“</w:t>
      </w:r>
      <w:r w:rsidR="00AA5D68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เทศบัญญัติเทศบาลตำบล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กะปาง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เรื่อง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A2243B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การควบคุม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กิจการที่เป็</w:t>
      </w:r>
      <w:r w:rsidR="000E08A4" w:rsidRPr="00C05999">
        <w:rPr>
          <w:rFonts w:ascii="TH SarabunIT๙" w:hAnsi="TH SarabunIT๙" w:cs="TH SarabunIT๙"/>
          <w:kern w:val="32"/>
          <w:sz w:val="32"/>
          <w:szCs w:val="32"/>
          <w:cs/>
        </w:rPr>
        <w:t>น</w:t>
      </w:r>
      <w:r w:rsidR="00B3386E" w:rsidRPr="00C05999">
        <w:rPr>
          <w:rFonts w:ascii="TH SarabunIT๙" w:hAnsi="TH SarabunIT๙" w:cs="TH SarabunIT๙"/>
          <w:kern w:val="32"/>
          <w:sz w:val="32"/>
          <w:szCs w:val="32"/>
          <w:cs/>
        </w:rPr>
        <w:t>อันตรายต่อสุขภาพ พ.ศ.255๗</w:t>
      </w:r>
      <w:r w:rsidRPr="00C05999">
        <w:rPr>
          <w:rFonts w:ascii="TH SarabunIT๙" w:hAnsi="TH SarabunIT๙" w:cs="TH SarabunIT๙"/>
          <w:kern w:val="32"/>
          <w:sz w:val="32"/>
          <w:szCs w:val="32"/>
        </w:rPr>
        <w:t>”</w:t>
      </w:r>
    </w:p>
    <w:p w:rsidR="00506C80" w:rsidRPr="00C05999" w:rsidRDefault="008650C6" w:rsidP="00DE13E0">
      <w:pPr>
        <w:spacing w:after="0" w:line="0" w:lineRule="atLeast"/>
        <w:ind w:left="851" w:right="-567" w:firstLine="589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2.</w:t>
      </w:r>
      <w:r w:rsidR="00112F4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</w:t>
      </w:r>
      <w:r w:rsidR="00AA0246" w:rsidRPr="00C05999">
        <w:rPr>
          <w:rFonts w:ascii="TH SarabunIT๙" w:hAnsi="TH SarabunIT๙" w:cs="TH SarabunIT๙"/>
          <w:kern w:val="32"/>
          <w:sz w:val="32"/>
          <w:szCs w:val="32"/>
          <w:cs/>
        </w:rPr>
        <w:t>เ</w:t>
      </w:r>
      <w:r w:rsidR="00AA5D68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ทศบัญญัติ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นี้</w:t>
      </w:r>
      <w:r w:rsidR="00E749D9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ให้ใช้บังคับในเขต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เทศบาลตำบลกะปาง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467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ตั้งแต่เมื่อได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้ประกาศไว้โดยเปิดเผย ณ </w:t>
      </w:r>
      <w:r w:rsidR="00212B00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ที่สำนักงาน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เทศบาลตำบลกะปาง</w:t>
      </w:r>
      <w:r w:rsidR="00547700" w:rsidRPr="00C05999">
        <w:rPr>
          <w:rFonts w:ascii="TH SarabunIT๙" w:hAnsi="TH SarabunIT๙" w:cs="TH SarabunIT๙"/>
          <w:kern w:val="32"/>
          <w:sz w:val="32"/>
          <w:szCs w:val="32"/>
          <w:cs/>
        </w:rPr>
        <w:t>แล้วเจ็ด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วัน</w:t>
      </w:r>
    </w:p>
    <w:p w:rsidR="00EB2AF5" w:rsidRPr="00C05999" w:rsidRDefault="00222DA1" w:rsidP="00DE13E0">
      <w:pPr>
        <w:spacing w:after="0" w:line="0" w:lineRule="atLeast"/>
        <w:ind w:left="851" w:right="-567" w:firstLine="176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</w:t>
      </w:r>
      <w:r w:rsidR="00511EB0"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๓.  ให้ยกเลิกข้อบัญ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ญัติองค์การบริหารส่วนตำบลกะปาง เรื่อง </w:t>
      </w:r>
      <w:r w:rsidR="00511EB0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กิจการที่เป็นอันตรายต่อสุขภาพ  พ.ศ. ๒๕๕๒</w:t>
      </w:r>
      <w:r w:rsidR="00EB2AF5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</w:t>
      </w:r>
    </w:p>
    <w:p w:rsidR="00E31024" w:rsidRPr="00C05999" w:rsidRDefault="00EB2AF5" w:rsidP="004C306C">
      <w:pPr>
        <w:tabs>
          <w:tab w:val="left" w:pos="1560"/>
        </w:tabs>
        <w:spacing w:after="0" w:line="0" w:lineRule="atLeast"/>
        <w:ind w:left="851" w:right="-567" w:firstLine="176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</w:t>
      </w:r>
      <w:r w:rsidR="00016996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222DA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บรรดาเทศบัญญัติ</w:t>
      </w:r>
      <w:r w:rsidR="008E61D2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ข้อบัญญัติ  ข้อบังคับ  กฎ ระเบียบ ประกาศหรือคำสั่งอื่นใดในส่วนที่ได้ตราไว้แล้วในเทศบัญญัตินี้  ซึ่งขัดหรือแย้งกับเทศบัญญัตินี้</w:t>
      </w:r>
      <w:r w:rsidR="008E61D2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ให้ใช้เทศบัญญัตินี้แทน</w:t>
      </w:r>
      <w:r w:rsidR="00E31024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                                                                                     </w:t>
      </w:r>
    </w:p>
    <w:p w:rsidR="00F7626D" w:rsidRPr="00C05999" w:rsidRDefault="00F7626D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D01AB5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C80D1F" w:rsidRPr="00C05999" w:rsidRDefault="00D01AB5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C4440D" w:rsidRPr="00C05999" w:rsidRDefault="00C444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961F71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ข้อ 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>๔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.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ในบัญญัตินี้</w:t>
      </w:r>
    </w:p>
    <w:p w:rsidR="00F81E0D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สถานประกอบกิจการ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สถานที่ที่ใช้ในการประกอบกิจการที่เป็นอันตรายต่อสุขภาพ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ตามประกาศกระทรวงสาธารณสุขที่ออกตามความในมาตรา 31 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แห่งพระราชบัญญัติการสาธารณสุข พ.ศ.2535</w:t>
      </w:r>
    </w:p>
    <w:p w:rsidR="00F81E0D" w:rsidRPr="00C05999" w:rsidRDefault="00F81E0D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</w:p>
    <w:p w:rsidR="00F81E0D" w:rsidRPr="00C05999" w:rsidRDefault="00F81E0D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</w:p>
    <w:p w:rsidR="00F81E0D" w:rsidRPr="00C05999" w:rsidRDefault="00F81E0D" w:rsidP="00F81E0D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>2</w:t>
      </w:r>
    </w:p>
    <w:p w:rsidR="00F81E0D" w:rsidRPr="00C05999" w:rsidRDefault="00F81E0D" w:rsidP="00F81E0D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w w:val="90"/>
          <w:sz w:val="32"/>
          <w:szCs w:val="32"/>
        </w:rPr>
      </w:pPr>
    </w:p>
    <w:p w:rsidR="00C80D1F" w:rsidRPr="00C05999" w:rsidRDefault="00222DA1" w:rsidP="00222DA1">
      <w:pPr>
        <w:tabs>
          <w:tab w:val="left" w:pos="1418"/>
        </w:tabs>
        <w:spacing w:after="0" w:line="0" w:lineRule="atLeast"/>
        <w:ind w:left="851" w:right="-567" w:firstLine="720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ผู้ดำเนินกิจการ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ผู้เป็นเจ้าของหรือบุคคลที่เรียกชื่ออย่างอื่นซึ่งรับผิดชอบดำเนิน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4E5A3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การสถานประกอบกิจการนั้น</w:t>
      </w:r>
      <w:r w:rsidR="000E08A4" w:rsidRPr="00C05999">
        <w:rPr>
          <w:rFonts w:ascii="TH SarabunIT๙" w:hAnsi="TH SarabunIT๙" w:cs="TH SarabunIT๙"/>
          <w:w w:val="90"/>
          <w:sz w:val="32"/>
          <w:szCs w:val="32"/>
        </w:rPr>
        <w:br/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 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="00547700" w:rsidRPr="00C05999">
        <w:rPr>
          <w:rFonts w:ascii="TH SarabunIT๙" w:hAnsi="TH SarabunIT๙" w:cs="TH SarabunIT๙"/>
          <w:w w:val="90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คนงาน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ผู้ปฏิบัติงานในสถานประกอบการ</w:t>
      </w:r>
      <w:r w:rsidR="000E08A4" w:rsidRPr="00C05999">
        <w:rPr>
          <w:rFonts w:ascii="TH SarabunIT๙" w:hAnsi="TH SarabunIT๙" w:cs="TH SarabunIT๙"/>
          <w:w w:val="90"/>
          <w:sz w:val="32"/>
          <w:szCs w:val="32"/>
          <w:cs/>
        </w:rPr>
        <w:br/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  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มลพิษทางเสียง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สภาวะของเสียงอันเกิดจากการประกอบกิจการของสถานประกอบกิจการ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</w:t>
      </w:r>
      <w:r w:rsidR="00F957A1" w:rsidRPr="00C05999">
        <w:rPr>
          <w:rFonts w:ascii="TH SarabunIT๙" w:hAnsi="TH SarabunIT๙" w:cs="TH SarabunIT๙"/>
          <w:w w:val="90"/>
          <w:sz w:val="32"/>
          <w:szCs w:val="32"/>
          <w:cs/>
        </w:rPr>
        <w:t>ีผลกระทบต่อสุขภาพอนามัย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F957A1"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ชน</w:t>
      </w:r>
    </w:p>
    <w:p w:rsidR="007B7D4C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มลพิษความสั่นสะเทือน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สภาวะของความสั่นสะเทือนอันเกิดจากการประกอบกิจการ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ของสถานประกอบกิจการที่ทำให้มีผลกระทบ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หรืออาจมีผลกระทบต่อสุขภาพอนามัย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456FC2" w:rsidP="00E769AA">
      <w:pPr>
        <w:spacing w:after="0" w:line="0" w:lineRule="atLeast"/>
        <w:ind w:left="851" w:right="-567" w:firstLine="720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มลพิษทางอากาศ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สภาวะของอากาศอันเกิดจากการประกอบกิจการของสถานประกอบการ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ที่ทำให้มีผลกระทบหรืออาจมีผลกระทบต่อสุขภาพอนามัย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มลพิษทางน้ำ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สภาวะของน้ำทิ้งอันเกิดจาการประกอบกิจการ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ของสถานประกอบการ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ที่ทำให้มีผลกระทบหรืออาจมีผลกระทบต่อสุขภาพอนามัย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อาคาร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E77D52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ตึก บ้าน เรือน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โรง ร้าน แพ คลังสินค้า สำนักงานหรือสิ่งที่สร้างขึ้นอย่างอื่นซึ่งบุคคลอาจเข้าอยู่หรือเข้าใช้สอยได้</w:t>
      </w:r>
      <w:r w:rsidR="007B7D4C" w:rsidRPr="00C05999">
        <w:rPr>
          <w:rFonts w:ascii="TH SarabunIT๙" w:hAnsi="TH SarabunIT๙" w:cs="TH SarabunIT๙"/>
          <w:w w:val="90"/>
          <w:sz w:val="32"/>
          <w:szCs w:val="32"/>
        </w:rPr>
        <w:t xml:space="preserve"> </w:t>
      </w:r>
    </w:p>
    <w:p w:rsidR="007B7D4C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เจ้าพนักงานท้องถิ่น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หมายความว่า นายก</w:t>
      </w:r>
      <w:r w:rsidR="00AA6A09" w:rsidRPr="00C05999">
        <w:rPr>
          <w:rFonts w:ascii="TH SarabunIT๙" w:hAnsi="TH SarabunIT๙" w:cs="TH SarabunIT๙"/>
          <w:w w:val="90"/>
          <w:sz w:val="32"/>
          <w:szCs w:val="32"/>
          <w:cs/>
        </w:rPr>
        <w:t>เทศมนตรี</w:t>
      </w:r>
      <w:r w:rsidR="007D0CEF" w:rsidRPr="00C05999">
        <w:rPr>
          <w:rFonts w:ascii="TH SarabunIT๙" w:hAnsi="TH SarabunIT๙" w:cs="TH SarabunIT๙"/>
          <w:w w:val="90"/>
          <w:sz w:val="32"/>
          <w:szCs w:val="32"/>
          <w:cs/>
        </w:rPr>
        <w:t>ตำบลกะปาง</w:t>
      </w:r>
    </w:p>
    <w:p w:rsidR="00C80D1F" w:rsidRPr="00C05999" w:rsidRDefault="00456FC2" w:rsidP="00456FC2">
      <w:pPr>
        <w:spacing w:after="0" w:line="0" w:lineRule="atLeast"/>
        <w:ind w:left="851" w:right="-567" w:firstLine="720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เจ้าพนักงานสาธารณสุข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หมายความว่า เจ้าพนักงานซึ่งได้รับการแต่งตั้งจากรัฐมนตรีว่ากระทรวงสาธารณสุข</w:t>
      </w:r>
      <w:r w:rsidR="0068008D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ให้ปฏิบัติการตามพระราชบัญญัติการสาธารณสุข พ.ศ. 2535</w:t>
      </w:r>
    </w:p>
    <w:p w:rsidR="007B7D4C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="00CA6B74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ข้อ 5.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ให้กิจการประเภทต่างๆดังต่อไปนี้เป็นกิจการที่ต้องมีการควบคุมภายใน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>เขต</w:t>
      </w:r>
      <w:r w:rsidR="007D0CEF" w:rsidRPr="00C05999">
        <w:rPr>
          <w:rFonts w:ascii="TH SarabunIT๙" w:hAnsi="TH SarabunIT๙" w:cs="TH SarabunIT๙"/>
          <w:w w:val="90"/>
          <w:sz w:val="32"/>
          <w:szCs w:val="32"/>
          <w:cs/>
        </w:rPr>
        <w:t>เทศบาลตำบลกะปาง</w:t>
      </w:r>
    </w:p>
    <w:p w:rsidR="007B7D4C" w:rsidRPr="00C05999" w:rsidRDefault="00456FC2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(5.1)</w:t>
      </w:r>
      <w:r w:rsidR="003B75A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D4C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กิจการที่เกี่ยวกับการเลี้ยงสัตว์</w:t>
      </w:r>
    </w:p>
    <w:p w:rsidR="006E7EF6" w:rsidRPr="00C05999" w:rsidRDefault="007B7D4C" w:rsidP="004C306C">
      <w:pPr>
        <w:spacing w:after="0" w:line="240" w:lineRule="auto"/>
        <w:ind w:left="851" w:right="-567" w:firstLine="284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5.1.1)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การเลี้ยงม้า โค กระบือ ตั้งแต่ 5 ตัวขึ้นไป</w:t>
      </w:r>
    </w:p>
    <w:p w:rsidR="007B7D4C" w:rsidRPr="00C05999" w:rsidRDefault="007B7D4C" w:rsidP="004C306C">
      <w:pPr>
        <w:spacing w:after="0" w:line="240" w:lineRule="auto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5.1.2)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การเลี้ยงสุกร ในเขตชุมชนตั้งแต่ 3 ตัวขึ้นไป</w:t>
      </w:r>
    </w:p>
    <w:p w:rsidR="007B7D4C" w:rsidRPr="00C05999" w:rsidRDefault="007B7D4C" w:rsidP="004C306C">
      <w:pPr>
        <w:spacing w:after="0" w:line="240" w:lineRule="auto"/>
        <w:ind w:left="851" w:right="-567" w:firstLine="284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5.1.3)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การเลี้ยงแพะ แกะ ตั้งแต่ 5 ตัวขึ้นไป</w:t>
      </w:r>
    </w:p>
    <w:p w:rsidR="00C80D1F" w:rsidRPr="00C05999" w:rsidRDefault="006E7EF6" w:rsidP="004C306C">
      <w:pPr>
        <w:spacing w:after="0" w:line="240" w:lineRule="auto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5.1.4)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การเลี้ยงเป็ด ไก่ ห่าน ตั้งแต่ 50 ตัวขึ้นไป</w:t>
      </w:r>
    </w:p>
    <w:p w:rsidR="007B7D4C" w:rsidRPr="00C05999" w:rsidRDefault="006E7EF6" w:rsidP="004C306C">
      <w:pPr>
        <w:spacing w:after="0" w:line="240" w:lineRule="auto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255D3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5.1.5)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การเลี้ยวสัตว์เพื่อรีดเอาน้ำนม</w:t>
      </w:r>
    </w:p>
    <w:p w:rsidR="007B7D4C" w:rsidRPr="00C05999" w:rsidRDefault="007B7D4C" w:rsidP="004C306C">
      <w:pPr>
        <w:spacing w:after="0" w:line="240" w:lineRule="auto"/>
        <w:ind w:left="851" w:right="-567" w:firstLine="284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255D3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5.1.6)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การฆ่าห่าน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เป็ด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ไก่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ยกเว้นการฆ่าในภัตตาคาร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โรงแรมหรือร้านข้าวแกงเพื่อปรุงอาหารในนั้นหรือฆ่าปรุงอาหารเร่ขายด้วยตนเอง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เว้นแต่การทำปุ๋ยหมักเพื่อการเกษตร</w:t>
      </w:r>
    </w:p>
    <w:p w:rsidR="006E7EF6" w:rsidRPr="00C05999" w:rsidRDefault="00F255D3" w:rsidP="004C306C">
      <w:pPr>
        <w:spacing w:after="0" w:line="0" w:lineRule="atLeast"/>
        <w:ind w:leftChars="851" w:left="1872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(5.2)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กิจการที่เกี่ยวกับสัตว์และผลิตภัณฑ์</w:t>
      </w:r>
    </w:p>
    <w:p w:rsidR="006E7EF6" w:rsidRPr="00C05999" w:rsidRDefault="00F255D3" w:rsidP="00F255D3">
      <w:pPr>
        <w:spacing w:after="0" w:line="0" w:lineRule="atLeast"/>
        <w:ind w:left="216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5.2.1)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การฟอกหนังสัตว์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การสะสมหนังสัตว์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ขนสัตว์ที่ยังมิได้ฟอก</w:t>
      </w:r>
    </w:p>
    <w:p w:rsidR="007B7D4C" w:rsidRPr="00C05999" w:rsidRDefault="00F81E0D" w:rsidP="004C306C">
      <w:pPr>
        <w:spacing w:after="0" w:line="0" w:lineRule="atLeast"/>
        <w:ind w:left="851" w:right="-567" w:firstLine="432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5.2.2)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การสะสมเขาสัตว์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กระดูกสัตว์ที่ยังมิได้แปรรู</w:t>
      </w:r>
      <w:r w:rsidR="00323D5A" w:rsidRPr="00C05999">
        <w:rPr>
          <w:rFonts w:ascii="TH SarabunIT๙" w:hAnsi="TH SarabunIT๙" w:cs="TH SarabunIT๙"/>
          <w:sz w:val="32"/>
          <w:szCs w:val="32"/>
          <w:cs/>
        </w:rPr>
        <w:t>ป</w:t>
      </w:r>
    </w:p>
    <w:p w:rsidR="007B7D4C" w:rsidRPr="00C05999" w:rsidRDefault="007B7D4C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81E0D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42C51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5.2.3)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การเคี่ยวหนังสัตว์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เอ็นสัตว์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ไขสัตว์</w:t>
      </w:r>
    </w:p>
    <w:p w:rsidR="00C80D1F" w:rsidRPr="00C05999" w:rsidRDefault="00937F7D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5.2.4)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การต้ม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การตาก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การเผาเปลือกหอย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เปลือกปู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เปลือกกุ้งยกเว้นในสถานที่จำหน่ายอาหาร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กาเร่ขาย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และการขายในตลาด</w:t>
      </w:r>
    </w:p>
    <w:p w:rsidR="00C80D1F" w:rsidRPr="00C05999" w:rsidRDefault="00937F7D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5.2.5)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การประดิษฐ์เครื่องใช้หรือผลิตภัณฑ์อื่นๆ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จากเปลือกหอย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กระดูกสัตว์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เขาสัตว์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หนังสัตว์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 หรือส่วนอื่นๆ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ของสัตว์</w:t>
      </w:r>
    </w:p>
    <w:p w:rsidR="00C80D1F" w:rsidRPr="00C05999" w:rsidRDefault="00D65B62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</w:rPr>
        <w:t>5.</w:t>
      </w:r>
      <w:r w:rsidR="00307319"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</w:rPr>
        <w:t>.6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C82DA9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การป่น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การผสม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 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หรือการกระทำอื่นๆ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ต่อสัตว์หรือพืช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หรือส่วนหนึ่งส่วนใดของ</w:t>
      </w:r>
      <w:r w:rsidRPr="00C05999">
        <w:rPr>
          <w:rFonts w:ascii="TH SarabunIT๙" w:hAnsi="TH SarabunIT๙" w:cs="TH SarabunIT๙"/>
          <w:sz w:val="32"/>
          <w:szCs w:val="32"/>
          <w:cs/>
        </w:rPr>
        <w:t>สัตว์หรือพืชเป็นอาหารสัตว์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307319"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.7)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การสะสมหรือการล้างครั่ง</w:t>
      </w:r>
    </w:p>
    <w:p w:rsidR="00D65B62" w:rsidRPr="00C05999" w:rsidRDefault="00D65B62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</w:p>
    <w:p w:rsidR="00D65B62" w:rsidRPr="00C05999" w:rsidRDefault="00D65B62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</w:p>
    <w:p w:rsidR="00D65B62" w:rsidRPr="00C05999" w:rsidRDefault="00D65B62" w:rsidP="00D65B62">
      <w:pPr>
        <w:spacing w:after="0" w:line="0" w:lineRule="atLeast"/>
        <w:ind w:left="851" w:right="-567" w:firstLine="113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3</w:t>
      </w:r>
    </w:p>
    <w:p w:rsidR="00D65B62" w:rsidRPr="00C05999" w:rsidRDefault="00D65B62" w:rsidP="00D65B62">
      <w:pPr>
        <w:spacing w:after="0" w:line="0" w:lineRule="atLeast"/>
        <w:ind w:left="851" w:right="-567" w:firstLine="113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073AFA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A6B74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23BF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6B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(5.3) 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กิจการที่เกี่ยวกับอาหาร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เครื่องดื่ม 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น้ำดื่ม</w:t>
      </w:r>
    </w:p>
    <w:p w:rsidR="00C80D1F" w:rsidRPr="00C05999" w:rsidRDefault="00D65B62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5.3.1)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การผลิตเนยเทียม</w:t>
      </w:r>
    </w:p>
    <w:p w:rsidR="00C80D1F" w:rsidRPr="00C05999" w:rsidRDefault="00C80D1F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5.3.2)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การผลิตกะปิ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น้ำพริกแกง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น้ำพริกเผา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น้ำปลา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น้ำเคย 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น้ำบูดู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ไตปลา เต้าเจี้ยว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ซีอิ้ว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หอยดอง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หรือซอสปรุงรสอื่นๆ ยกเว้นการผลิตเพื่อบริโภคในครัวเรือน</w:t>
      </w:r>
    </w:p>
    <w:p w:rsidR="00CF669D" w:rsidRPr="00C05999" w:rsidRDefault="007B7D4C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5.3.3)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การหมัก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การสะสมปลาร้า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ปลาเจ่า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กุ้งเจ่า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80D1F" w:rsidRPr="00C05999" w:rsidRDefault="00C80D1F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5.3.4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การตากเนื้อสัตว์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การผลิตเนื้อเค็ม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การเคี่ยวมันกุ้ง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ยกเว้นการผลิตเพื่อบริโภคในครัวเรือน</w:t>
      </w:r>
    </w:p>
    <w:p w:rsidR="00C80D1F" w:rsidRPr="00C05999" w:rsidRDefault="00C80D1F" w:rsidP="004C306C">
      <w:pPr>
        <w:spacing w:after="0" w:line="240" w:lineRule="auto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5.3.5)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การนึ่ง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การต้ม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การเคี่ยว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การตากหรือวิธีอื่นใดในการผลิตอาหารจากสัตว์ พืช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เว้นในสถานที่จำหน่ายอาหาร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การเร่ขายในตลาด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และการผลิตเพื่อบริโภคในครัวเรือน</w:t>
      </w:r>
    </w:p>
    <w:p w:rsidR="00C80D1F" w:rsidRPr="00C05999" w:rsidRDefault="00C80D1F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5.3.6)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การเคี่ยวน้ำมันหมู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การผลิตกุนเชียง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หมูยอ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ไส้กรอก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หมูตั้ง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ยกเว้นในสถานที่จำหน่ายอาหาร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การเร่ขาย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การขายในตลาด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และการผลิตเนื้อเพื่อบริโภคในครัวเรือน</w:t>
      </w:r>
    </w:p>
    <w:p w:rsidR="00C80D1F" w:rsidRPr="00C05999" w:rsidRDefault="00C80D1F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5.3.7)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การผลิตเส้นหมี่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ขนมจีน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ก๋วยเตี๋ยว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เต้าฮวย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เต้าหู้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วุ้นเส้น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เกี้ยมอี๋</w:t>
      </w:r>
    </w:p>
    <w:p w:rsidR="00C80D1F" w:rsidRPr="00C05999" w:rsidRDefault="00C80D1F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5.3.8)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การผลิตแบะแซ</w:t>
      </w:r>
    </w:p>
    <w:p w:rsidR="00C80D1F" w:rsidRPr="00C05999" w:rsidRDefault="00C80D1F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5.3.9)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การผลิตอาหารบรรจุกระป๋อง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 ขวดหรือภาชนะอื่นใด</w:t>
      </w:r>
    </w:p>
    <w:p w:rsidR="00C80D1F" w:rsidRPr="00C05999" w:rsidRDefault="001F2052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5.3.10)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การประกอบกิจการการทำขนมปังสด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ขนมปังแห้ง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จันอับ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ขนมเปี๊ย</w:t>
      </w:r>
      <w:r w:rsidRPr="00C05999">
        <w:rPr>
          <w:rFonts w:ascii="TH SarabunIT๙" w:hAnsi="TH SarabunIT๙" w:cs="TH SarabunIT๙"/>
          <w:sz w:val="32"/>
          <w:szCs w:val="32"/>
          <w:cs/>
        </w:rPr>
        <w:t>ะ</w:t>
      </w:r>
    </w:p>
    <w:p w:rsidR="00C80D1F" w:rsidRPr="00C05999" w:rsidRDefault="001F205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5.3.11)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การแกะ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การล้างสัตว์น้ำ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ที่ไม่ใช่ส่วนหนึ่งของกิจการห้องเย็น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E214F" w:rsidRPr="00C05999" w:rsidRDefault="001F2052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</w:rPr>
        <w:t>5.3.12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การผลิตน้ำอัดลม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น้ำหวาน 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น้ำโซดา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น้ำถั่วเหลือง 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เครื่องดื่มชนิดต่าง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>ๆ</w:t>
      </w:r>
    </w:p>
    <w:p w:rsidR="00C80D1F" w:rsidRPr="00C05999" w:rsidRDefault="00C80D1F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บรรจุกระป๋อง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ขวดหรือภาชนะอื่นใด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5.3.13)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การแบ่งบรรจุน้ำตาล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5.3.14)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การผลิตผลิตภัณฑ์จากน้ำนมวัว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5.3.15)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 การผลิต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 การแบ่งบรรจุแอททิลแอ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>ล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กอฮอล์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>สุรา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เบียร์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>น้ำส้มสายชู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5.3.16)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การคั่วกาแฟ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5.3.17)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การผลิตลูกชิ้นด้วยเครื่องจักร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5.3.18)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การผลิตผงชูรส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5.3.19)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การผลิตน้ำกลั่น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น้ำบริโภค</w:t>
      </w:r>
    </w:p>
    <w:p w:rsidR="006E7EF6" w:rsidRPr="00C05999" w:rsidRDefault="006E7EF6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E06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E06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220538" w:rsidRPr="00C05999">
        <w:rPr>
          <w:rFonts w:ascii="TH SarabunIT๙" w:hAnsi="TH SarabunIT๙" w:cs="TH SarabunIT๙"/>
          <w:sz w:val="32"/>
          <w:szCs w:val="32"/>
          <w:cs/>
        </w:rPr>
        <w:t>5.3.2๐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การตาก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การหมัก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การดองผัก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ผลไม้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หรือพืชอย่างอื่น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</w:t>
      </w:r>
      <w:r w:rsidR="00A52C1C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เพื่อบริโภคในครัวเรือน</w:t>
      </w:r>
    </w:p>
    <w:p w:rsidR="00C80D1F" w:rsidRPr="00C05999" w:rsidRDefault="00F832FC" w:rsidP="004C306C">
      <w:pPr>
        <w:spacing w:after="0" w:line="0" w:lineRule="atLeast"/>
        <w:ind w:left="288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5.3.2๑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การบรรจุใบชาแห้ง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ชาผงหรือเครื่องดื่มชนิดผงอื่นๆ</w:t>
      </w:r>
    </w:p>
    <w:p w:rsidR="00F832FC" w:rsidRPr="00C05999" w:rsidRDefault="00F832FC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   5.3.2</w:t>
      </w:r>
      <w:r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การผลิตไอศกรีม  ยกเว้นการผลิตเพื่อการบริโภคในครัวเรือน</w:t>
      </w:r>
    </w:p>
    <w:p w:rsidR="00C80D1F" w:rsidRPr="00C05999" w:rsidRDefault="00F832FC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4D1" w:rsidRPr="00C05999">
        <w:rPr>
          <w:rFonts w:ascii="TH SarabunIT๙" w:hAnsi="TH SarabunIT๙" w:cs="TH SarabunIT๙"/>
          <w:sz w:val="32"/>
          <w:szCs w:val="32"/>
          <w:cs/>
        </w:rPr>
        <w:t xml:space="preserve">๕.๓.๒๓)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การผลิตบะหมี่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มักกะโรนี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หรือผลิตภัณฑ์อื่นๆ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ที่คล้ายคลึงกัน</w:t>
      </w:r>
    </w:p>
    <w:p w:rsidR="00C80D1F" w:rsidRPr="00C05999" w:rsidRDefault="00B224DC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5.3.24)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การประกอบกิจการห้องเย็น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แช่แข็งอาหาร</w:t>
      </w:r>
    </w:p>
    <w:p w:rsidR="00C80D1F" w:rsidRPr="00C05999" w:rsidRDefault="00887CA1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5.3.25)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การผลิตน้ำแข็ง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ยกเว้นการผลิตเพื่อใช้ในสถานที่จำหน่ายอาหาร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และเพื่อการบริโภคในครัวเรือน</w:t>
      </w:r>
    </w:p>
    <w:p w:rsidR="00C80D1F" w:rsidRPr="00C05999" w:rsidRDefault="00B224DC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5.3.26)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การเก็บ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การถนอมอาหารด้วยเครื่อง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จักรที่มีกำลังตั้งแต่ 5 แรงม้าขึ้นไป</w:t>
      </w:r>
    </w:p>
    <w:p w:rsidR="00D7669F" w:rsidRPr="00C05999" w:rsidRDefault="00D7669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7669F" w:rsidRPr="00C05999" w:rsidRDefault="00D7669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7669F" w:rsidRPr="00C05999" w:rsidRDefault="00D7669F" w:rsidP="00D7669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4</w:t>
      </w:r>
    </w:p>
    <w:p w:rsidR="00D7669F" w:rsidRPr="00C05999" w:rsidRDefault="00D7669F" w:rsidP="00D7669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727D1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F485A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(5.4)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กิจการที่เกี่ยวกับยา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เวชภัณฑ์ อุปกรณ์การแพทย์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เครื่องสำอาง ผลิตภัณฑ์ชำระล้างต่างๆ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5.4.1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การผสม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การบรรจุยาด้วยเครื่องจักร </w:t>
      </w:r>
    </w:p>
    <w:p w:rsidR="00C80D1F" w:rsidRPr="00C05999" w:rsidRDefault="001C6CD8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5.4.2) 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การบรรจุยาสีฟัน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แชมพู ผ้าเย็น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ระดาษเย็น เครื่องสำอางต่างๆ 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5.4.3) </w:t>
      </w:r>
      <w:r w:rsidR="003661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การผลิตสำลี</w:t>
      </w:r>
    </w:p>
    <w:p w:rsidR="00C80D1F" w:rsidRPr="00C05999" w:rsidRDefault="00F2489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5.4.4)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การผลิตผ้าพันแผล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ผ้าปิดแผล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ผ้าอนามัย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ผ้าอ้อมสำเร็จรูป</w:t>
      </w:r>
    </w:p>
    <w:p w:rsidR="00C80D1F" w:rsidRPr="00C05999" w:rsidRDefault="00C80D1F" w:rsidP="00D7669F">
      <w:pPr>
        <w:spacing w:after="0" w:line="0" w:lineRule="atLeast"/>
        <w:ind w:left="229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5.4.5) </w:t>
      </w:r>
      <w:r w:rsidR="00F248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การผลิตสบู่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ผงซักฟอก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ผลิตภัณฑ์ชำระล้างต่างๆ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(5.5)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กิจการที่เกี่ยวกับการเกษตร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5.5.1)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การสกัดเอาน้ำมันจากพืช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5.5.2)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การล้าง  การอบ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การรม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การสะสมยางดิบ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5.5.3)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การผลิตแป้งมันสำปะหลัง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แป้งสาคูหรือแป้งอื่นๆ ในทำนองเดียวกันด้วยเครื่องจักร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5.5.4)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การสีข้าวด้วยเครื่องจักร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5.5.5)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การผลิตยาสูบ</w:t>
      </w:r>
    </w:p>
    <w:p w:rsidR="004568DC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5.5.6)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การขัด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การกะเทาะ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การบดเมล็ดพืช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การนวดข้าว</w:t>
      </w:r>
      <w:r w:rsidRPr="00C05999">
        <w:rPr>
          <w:rFonts w:ascii="TH SarabunIT๙" w:hAnsi="TH SarabunIT๙" w:cs="TH SarabunIT๙"/>
          <w:sz w:val="32"/>
          <w:szCs w:val="32"/>
          <w:cs/>
        </w:rPr>
        <w:t>ด้วยเครื่องจักร</w:t>
      </w:r>
    </w:p>
    <w:p w:rsidR="00A30508" w:rsidRPr="00C05999" w:rsidRDefault="00C80D1F" w:rsidP="004C306C">
      <w:pPr>
        <w:spacing w:after="0" w:line="0" w:lineRule="atLeast"/>
        <w:ind w:left="216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5.5.7)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การสะสมปุ๋ย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5.5.8)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การผลิตใยมะพร้าวหรือวัตถุคล้ายคลึงด้วยเครื่องจักร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5.5.9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การสะสมหรือการขนถ่ายน้ำมันสำปะหลัง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68D7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(5.6)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กิจการที่เกี่ยวกับโลหะหรือแร่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5.6.1)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การผลิตโลหะเป็นภาชนะเครื่องมือเครื่องจักรอุปกรณ์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หรือเครื่องใช้ต่างๆ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5.6.2)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การหลอม การหล่อ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กาถลุงแร่หรือโลหะทุกชนิด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ยกเว้นกิจการใน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>ข้อ. ๕.๖.๑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5.6.3)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การกลึง 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การเจาะ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การเชื่อม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การตี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การประสาน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การรีด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การอัดโลหะด้วยเครื่องจักร</w:t>
      </w:r>
      <w:r w:rsidRPr="00C05999">
        <w:rPr>
          <w:rFonts w:ascii="TH SarabunIT๙" w:hAnsi="TH SarabunIT๙" w:cs="TH SarabunIT๙"/>
          <w:sz w:val="32"/>
          <w:szCs w:val="32"/>
          <w:cs/>
        </w:rPr>
        <w:t>ก๊าซหรือไฟฟ้า ยกเว้นกิจการใน 5.6.1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5.6.4)</w:t>
      </w:r>
      <w:r w:rsidR="007838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</w:t>
      </w:r>
      <w:r w:rsidR="007838FA" w:rsidRPr="00C05999">
        <w:rPr>
          <w:rFonts w:ascii="TH SarabunIT๙" w:hAnsi="TH SarabunIT๙" w:cs="TH SarabunIT๙"/>
          <w:sz w:val="32"/>
          <w:szCs w:val="32"/>
          <w:cs/>
        </w:rPr>
        <w:t>ร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เคลือบ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การชุบโลหะด้วยตะกั่ว 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สารเคมี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หรือวิธีอื่นใด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ยกเว้นกิจการใน 5.6.1</w:t>
      </w:r>
    </w:p>
    <w:p w:rsidR="00C80D1F" w:rsidRPr="00C05999" w:rsidRDefault="00F0732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>๖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.6)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การทำเหมืองแร่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>แร่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การแยก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แร่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การคัดเลือกหรือการล้างแร่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165C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(5.7)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กิจการที่เกี่ยวกับยานยนต์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เครื่องจักรหรือเครื่องกล</w:t>
      </w:r>
    </w:p>
    <w:p w:rsidR="00C80D1F" w:rsidRPr="00C05999" w:rsidRDefault="00083C4B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5.7.1)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การต่อ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การเคาะ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การปะผุ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การพ่นสี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การพ่นสารกันสนิมยานยนต์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5.7.2) 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การตั้งศูนย์ถ่วงล้อ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การซ่อม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การปรับแต่งระบบปรับอากาศหรืออุปกรณ์ที่เป็นส่วนประกอบของยานยนต์ 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เครื่องจักรหรือเครื่องกล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>.3)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การประกอบธุรกิจเกี่ยวกับยานยนต์ เครื่องจักรหรือเครื่องกล ซึ่งมีไว้บริการหรือจำหน่าย และในการประกอบธุรกิจนั้นมีการซ่อมหรือปรับปรุงยานยนต์ เครื่องจักรหรือเครื่องกลดังกล่าวด้วย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.4) 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การล้าง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การอัดฉีดยานยนต์</w:t>
      </w:r>
    </w:p>
    <w:p w:rsidR="00C80D1F" w:rsidRPr="00C05999" w:rsidRDefault="00A95A0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.5) 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การซ่อม 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การอัดแบตเตอรี่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ab/>
        <w:t>5.๗</w:t>
      </w:r>
      <w:r w:rsidRPr="00C05999">
        <w:rPr>
          <w:rFonts w:ascii="TH SarabunIT๙" w:hAnsi="TH SarabunIT๙" w:cs="TH SarabunIT๙"/>
          <w:sz w:val="32"/>
          <w:szCs w:val="32"/>
          <w:cs/>
        </w:rPr>
        <w:t>.6)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การปะ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>ยาง  หรือ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การเชื่อมยาง</w:t>
      </w: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5</w:t>
      </w: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3D6B4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>.7)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การอัดผ้าเบรก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ผ้าคลัช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>ยานยนต์  หรือเครื่องจักรกล</w:t>
      </w:r>
    </w:p>
    <w:p w:rsidR="00103F90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A725A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(5.8)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กิจการที่เกี่ยวกับไม้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5.8.1)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การผลิตไม้ขีดไฟ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5.8.2)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การเลื่อย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การซอย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การไส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การเจาะ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การขุดร่อง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การทำคิ้ว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หรือการตัดไม้ด้วยเครื่องจักร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5.8.3)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การประดิษฐ์ไม้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หวายเป็นสิ่งของด้วยเครื่องจักร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หรือการพ่น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การทาสารเคลือบเงาสี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หรือการแต่งสำเร็จ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ผลิตภัณฑ์จากไม้หรือหวาย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5.8.4)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การอบไม้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5.8.5)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การผลิตธูปด้วยเครื่องจักร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5.8.6)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การประดิษฐ์สิ่งของ เครื่องใช้ เครื่องเขียนด้วยกระดาษ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5.8.7)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การผลิตกระดาษต่างๆ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5.8.8)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การเผาถ่าน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หรือการสะสมถ่าน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17B64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(5.9)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กิจการที่เกี่ยวกับการบริการ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อาบ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อบ นวด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5.9.2)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การประกอบกิจการสถานที่อาบน้ำ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อบไอน้ำ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อบสมุนไพร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5.9.3)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การประกอบกิจการโรงแรมหรือกิจการอื่นในทำนองเดียวกัน</w:t>
      </w:r>
    </w:p>
    <w:p w:rsidR="00C80D1F" w:rsidRPr="00C05999" w:rsidRDefault="003D6B4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5.9.4)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การประกอบกิจการหอพัก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อาคารชุดให้เช่า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ห้องเช่า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ห้องแบ่งเช่า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บ้านเช่า  หรือกิจการอื่น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ในทำนองเดียวกัน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5.9.5)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การประกอบกิจการโรงมหรสพ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5.9.6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การจัดให้มีการแสดงดนตรี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เต้นรำ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รองเง็ง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ดิสโก้เทค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คาราโอเกะ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หรือการแสดงอื่นๆ ในทำนองเดียวกัน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5.9.7)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การประกอบกิจการว่ายน้ำ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หรือกิจการอื่นๆ ในทำนองเดียวกัน</w:t>
      </w:r>
    </w:p>
    <w:p w:rsidR="007C66C2" w:rsidRPr="00C05999" w:rsidRDefault="006E7EF6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5.9.8)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การจัดให้มีการเล่นสเก็ตโดยมีแสงหรือเสียงประกอบ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หรือการเล่นอื่นๆ ใน</w:t>
      </w:r>
      <w:r w:rsidR="007C66C2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6E7EF6" w:rsidRPr="00C05999" w:rsidRDefault="007C66C2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ทำนองเดียวกัน</w:t>
      </w:r>
    </w:p>
    <w:p w:rsidR="00C80D1F" w:rsidRPr="00C05999" w:rsidRDefault="00C80D1F" w:rsidP="004C306C">
      <w:pPr>
        <w:spacing w:after="0" w:line="0" w:lineRule="atLeast"/>
        <w:ind w:left="288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5.9.9)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การประกอบกิจการเสริมสวยหรือแต่งผม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เว้นแต่กิจการที่อยู่ในบังคับตามกฎหมายว่าด้วยการประกอบวิชาชีพเวชกรรม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5.9.10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ให้บริการควบคุมน้ำหนักโดยวิธีการควบคุมทางโภชนาการให้อาหารที่มีวัตถุประสงค์พิเศษ</w:t>
      </w:r>
      <w:r w:rsidR="00B5636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การบริหารร่างกายหรือโดยวิธีอื่นใด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เว้นแต่การให้บริการดังกล่าวในสถานพยาบาลตามกฎหมายว่าด้วยสถานพยาบาล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5.9.11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การประกอบกิจการสวนสนุก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ตู้เกมส์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5.9.12)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การประกอบกิจการห้องปฏิบัติการทางการแพทย์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 การสาธารณสุข วิทยาศาสตร์ หรือ</w:t>
      </w:r>
      <w:r w:rsidRPr="00C05999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5.9.13)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การประกอบกิจการสนามกอล์ฟ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หรือสนามฝึกซ้อมกอล์ฟ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A5279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(5.10)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กิจการที่เกี่ยวกับสิ่งทอ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5.10.1)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การปั่นด้าย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การกรอด้าย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การทอผ้าด้วยเครื่องจักร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หรือการทอผ้าด้วยกี่กระตุก ตั้งแต่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กี่ขึ้นไป</w:t>
      </w: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6</w:t>
      </w: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5.10.2)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การสะสมปอ 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ป่าน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ฝ้ายหรือนุ่น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5.10.3)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การปั่นฝ้ายหรือนุ่นด้วยเครื่องจักร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5.10.4)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การทอเสื่อ  กระสอบ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พรม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หรือสิ่งทออื่นๆด้วยเครื่องจักร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5.10.5)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การเย็บผ้าด้วยเครื่องจักรตั้งแต่ 5 เครื่องขึ้นไป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5.10.6)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การพิมพ์ผ้าหรือการพิมพ์บนสิ่งทออื่นๆ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5.10.7)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การซัก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การอบ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การรีด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การอัดกลีบผ้าด้วยเครื่องจักร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5.10.8)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การย้อม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การกัดสีผ้าหรือสิ่งทออื่นๆ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010D6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(5.11)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กิจการเกี่ยวกับหิน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ดิน ทราย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ซีเมนต์ หรือวัตถุคล้ายคลึง</w:t>
      </w:r>
    </w:p>
    <w:p w:rsidR="005010D6" w:rsidRPr="00C05999" w:rsidRDefault="00C80D1F" w:rsidP="004C306C">
      <w:pPr>
        <w:tabs>
          <w:tab w:val="left" w:pos="2127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การผลิตภาชนะดินเผาหรือผลิตภัณฑ์ดินเผา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5.11.2)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การระเบิด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การป่นหินด้วยเครื่องจักร</w:t>
      </w:r>
    </w:p>
    <w:p w:rsidR="00103F90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5.11.3)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การผลิตเครื่องใช้ด้วยซีเมนต์หรือวัตถุคล้ายคลึง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5.11.4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การผสานซีเมนต์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หิน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ทราย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016E4B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5.11.5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การเจียระไนเพชร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พลอย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หิน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กระจก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หรือวัตถุที่คล้ายคลึงกัน</w:t>
      </w:r>
    </w:p>
    <w:p w:rsidR="00C80D1F" w:rsidRPr="00C05999" w:rsidRDefault="00103F90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5.11.6)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การเลื่อย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หรือการประดิษฐ์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หินเป็นสิ่งของต่างๆ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5.11.7)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การผลิตชอล์ก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ปูนปาสเตอร์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ปูนขาว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ดินสอพอง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หรือการเผาหินปูน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5.11.8)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การผลิตภัณฑ์ต่างๆ ที่มีแร่ใยหินเป็นส่วนประกอบหรือส่วนผสม เช่น ผ้าเบรก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ผ้าคลัช  </w:t>
      </w:r>
      <w:r w:rsidR="00C559D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กระเบื้องมุงหลังคา กระเบื้องยาง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ฝ้าเพดาน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ท่อน้ำ</w:t>
      </w:r>
      <w:r w:rsidRPr="00C0599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5.11.9)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การผลิตกระจก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หรือผลิตภัณฑ์แก้ว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5.11.10)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การผลิตกระจก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หรือผลิตภัณฑ์จากใยแก้ว</w:t>
      </w:r>
    </w:p>
    <w:p w:rsidR="00C559D5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5.11.11)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การผลิตใยแก้วหรือผลิตภัณฑ์จากใยแก้ว</w:t>
      </w:r>
    </w:p>
    <w:p w:rsidR="00C80D1F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43CC6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(5.12)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กิจการที่เกี่ยวกับปิโตรเลียม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ถ่านหิน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สารเคมี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5.12.1)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การขนส่งกรด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ด้าว สารออกซิไดส์ หรือสารตัวละลาย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5.12.2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การบรรจุ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การขนส่งก๊าซ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5.12.3</w:t>
      </w:r>
      <w:r w:rsidRPr="00C05999">
        <w:rPr>
          <w:rFonts w:ascii="TH SarabunIT๙" w:hAnsi="TH SarabunIT๙" w:cs="TH SarabunIT๙"/>
          <w:sz w:val="32"/>
          <w:szCs w:val="32"/>
          <w:cs/>
        </w:rPr>
        <w:t>)  การผลิต การบรรจุ การสะสม การขนส่งน้ำมันปิโตรเลียมหรือผลิตภัณฑ์ปิโตรเลี่ยมต่างๆ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การขนส่งถ่านหิน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ถ่านโค้ก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5.12.5)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การพ่นสี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ยกเว้นในกิจการใน 5.7.1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5.12.6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การประดิษฐ์สิ่งของเครื่องใช้ด้วยยาง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ยางเทียม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พลาสติก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 หรือวัตถุที่คล้ายคลึง</w:t>
      </w:r>
    </w:p>
    <w:p w:rsidR="00C80D1F" w:rsidRPr="00C05999" w:rsidRDefault="00DE63F2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5.12.7)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การบดชัน</w:t>
      </w:r>
    </w:p>
    <w:p w:rsidR="00683885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5.12.8)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การผลิตสีหรือน้ำมันผสม</w:t>
      </w:r>
    </w:p>
    <w:p w:rsidR="00DE63F2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5.12.9)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การบ้างฟิล์มรูปถ่ายหรือฟิล์มภาพยนตร์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5.12.10)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การเคลือบ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การชุบวัตถุด้วยพลาสติก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5.12.11)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การผลิตพลาสติก 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AB2733" w:rsidRPr="00C05999" w:rsidRDefault="00AB273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B2733" w:rsidRPr="00C05999" w:rsidRDefault="00AB273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B2733" w:rsidRPr="00C05999" w:rsidRDefault="00AB2733" w:rsidP="00AB2733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7</w:t>
      </w:r>
    </w:p>
    <w:p w:rsidR="00AB2733" w:rsidRPr="00C05999" w:rsidRDefault="00AB2733" w:rsidP="00AB2733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5.12.12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การบรรจุสารเคมีดับเพลิง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5.12.13)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การผลิตน้ำแข็งแห้ง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การขนส่งดอกไม้ดับเพลิงหรือสารเคมีอันเป็นส่วนประกอบในการผลิตดอกไม้เพลิง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5.12.15)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การผลิตเชลแล็คหรือสารเคลือบเงา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5.12.16)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การขนส่งสารกำจัดศัตรูพืชหรือพาหะนำโรค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5.12.17)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การบรรจุ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การสะสมกาว</w:t>
      </w:r>
    </w:p>
    <w:p w:rsidR="00C80D1F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683885" w:rsidRPr="00C05999">
        <w:rPr>
          <w:rFonts w:ascii="TH SarabunIT๙" w:hAnsi="TH SarabunIT๙" w:cs="TH SarabunIT๙"/>
          <w:sz w:val="32"/>
          <w:szCs w:val="32"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(5.13.)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กิจการอื่นๆ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5.13.1)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การพิมพ์หนังสือหรือสั่งพิมพ์อื่นที่มีลักษณะเดียวกันด้วยเครื่องจักร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5.13.2)  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การซ่อมเครื่องอิเลคโทรนิคส์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เครื่องไฟฟ้า อุปกรณ์อิเลคโทรนิคส์ อุปกรณ์ไฟฟ้า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5.13.3)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การผลิตเทียน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เทียนไขหรือวัตถุที่คล้ายคลึง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การพิมพ์แบบ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พิมพ์เขียว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หรือการถ่ายเอกสาร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5.13.5)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การประกอบกิจการสะสมวัตถุหรือสิ่งของที่ชำรุดใช้แล้วหรือเหลือใช้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5.13.6)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การประกอบกิจการโกดังสินค้า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5.13.7)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การล้างขวด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ภาชนะหรือบรรจุภัณฑ์ที่ใช้แล้ว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5.13.8)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การพิมพ์สีลงบนวัตถุที่มิใช่สิ่งทอ</w:t>
      </w:r>
    </w:p>
    <w:p w:rsidR="00DE63F2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5.13.9)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การก่อสร้าง</w:t>
      </w:r>
    </w:p>
    <w:p w:rsidR="00C80D1F" w:rsidRPr="00C05999" w:rsidRDefault="007F5DB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สถานประกอบการกิจการที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>่ต้องมีการควบคุมตามข้อบัญญัตินี่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ที่ตั้งแต่ในเขตที่กฎหมายว่าด้วยการผังเมือง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หรือกฎหมายว่าด้วยการควบคุมอาคารมีผลใช้บังคับ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หรือสถานประกอบกิจการใดที่เข้าข่ายเป็นโรงงานหรือมีการประกอบกิจการเกี่ยวกับวัตถุอันตราย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จะต้องปฏิบัติตามกฎหมายว่าด้วยการนั้นและกฎหมายที่เกี่ยวข้องด้วย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="00EF0D93" w:rsidRPr="00C059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38F5" w:rsidRPr="00C05999" w:rsidRDefault="003F38F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C80D1F" w:rsidRPr="00C05999" w:rsidRDefault="006E7EF6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ลักษณะอาคาร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และการสุขาภิบาล</w:t>
      </w:r>
    </w:p>
    <w:p w:rsidR="003F38F5" w:rsidRPr="00C05999" w:rsidRDefault="003F38F5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E7EF6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สถานประกอบกิจการต้องตั้งอยู่ห่างจากชุมชน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วัด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ศาสนา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โบราณสถาน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โรงเรียน สถาบันการศึกษา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โรงพยาบาล หรือสถานที่อื่นๆ ตามกฎหมายว่าด้วยโรงงานและกฎหมายอื่นที่เกี่ยวข้อง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ในกรณีที่สถานประกอบกิจการที่ไม่เข้าข่ายเป็นโรงงาน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นั้นจะต้องมีสถานที่ตั้งตามที่เจ้าพนักงานท้องถิ่นโดยคำแนะนำของเจ้าพนักงานสาธารณสุขประกาศกำหนดโดยคำนึงถึงลักษณะและประเภทของการประกอบกิจการของสถานประกอบกิจการนั้นๆ ซึ่งอาจก่อให้เกิดอันตรายต่อสุขภาพอนามัยของประชาชนหรือก่อเหตุรำคาญด้วย</w:t>
      </w:r>
    </w:p>
    <w:p w:rsidR="00C80D1F" w:rsidRPr="00C05999" w:rsidRDefault="00347ED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8.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สถานประกอบกิจการที่มีอาคารต้องปฏิบัติตามหลักเกณฑ์ดังต่อไปนี้</w:t>
      </w: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3F38F5">
      <w:pPr>
        <w:spacing w:after="0" w:line="0" w:lineRule="atLeast"/>
        <w:ind w:left="851" w:right="-567" w:firstLine="589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8</w:t>
      </w:r>
    </w:p>
    <w:p w:rsidR="003F38F5" w:rsidRPr="00C05999" w:rsidRDefault="003F38F5" w:rsidP="003F38F5">
      <w:pPr>
        <w:spacing w:after="0" w:line="0" w:lineRule="atLeast"/>
        <w:ind w:left="851" w:right="-567" w:firstLine="589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210012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(๑)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ต้องเป็นอาคารที่มีความมั่นคง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แข็งแรง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เหมาะสมที่จะประกอบกิจการที่ขออนุญาตตามกฎหมายว่าด้วยการควบคุมอาคารและกฎหมายอื่น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ที่เกี่ยวข้องบันไดหนีไฟหรือทางออกฉุกเฉินมีลักษณะเป็นไปตามกฎหมายว่าด้วยการควบคุมอาคาร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ทั้งนี้ต้องไม่มีสิ่งกีดขวางมีแสงสว่างเพียงพอ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มีเป้าหมายหรือเครื่องหมายแสดงชัดเจนฉุกเฉินต้องมีไฟส่องสว่างฉุกเฉินเมื่อระบบไฟฟ้าปกติขัดข้อง</w:t>
      </w:r>
    </w:p>
    <w:p w:rsidR="00C80D1F" w:rsidRPr="00C05999" w:rsidRDefault="0029601F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="0021001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จัดให้มีระบบการจัดแสงสว่างและการระบายอากาศให้เป็นไปตามกฎหมายว่าด้วยการควบคุมอาคารและกฎหมายอื่นที่เกี่ยวข้อง</w:t>
      </w:r>
    </w:p>
    <w:p w:rsidR="00C80D1F" w:rsidRPr="00C05999" w:rsidRDefault="005D7F23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ห้องน้ำห้องส้วมตามแบบและจำนวนที่กำหนดในกฎหมายว่าด้วยการควบคุมอาคารและกฎหมายอื่นที่เกี่ยวข้อง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และมีการดูแลรักษาความสะอาดให้อยู่ในสภาพที่ถูกสุขลักษณะเป็นประจำทุกวัน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5D7F23" w:rsidRPr="00C05999">
        <w:rPr>
          <w:rFonts w:ascii="TH SarabunIT๙" w:hAnsi="TH SarabunIT๙" w:cs="TH SarabunIT๙"/>
          <w:sz w:val="32"/>
          <w:szCs w:val="32"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9.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สถานประกอบการที่คนงานอาจเปรอะเปื้อนจากสารเคมี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วัตถุอันตรายหรือสิ่งอื่นใดอันอาจเป็นอันตรายต่อสุขภาพต้องจัดให้มีที่อาบน้ำฉุกเฉิน ที่ล้างตาฉุกเฉิน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ละเหมาะสมกับคุณสมบัติของวัตถุอันตรายและขนาดของการประกอบกิจการตามที่กำหนดไว้ในกฎหมายว่าด้วยวัตถุอันตรายและกฎหมายอื่นที่เกี่ยวข้อง</w:t>
      </w:r>
    </w:p>
    <w:p w:rsidR="00EF0D93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10.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สถานประกอบกิจการต้องมีการเก็บ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หรือกำจัดมูลฝอยที่ถูกสุขลักษณะดังนี้</w:t>
      </w:r>
    </w:p>
    <w:p w:rsidR="00C80D1F" w:rsidRPr="00C05999" w:rsidRDefault="00C80D1F" w:rsidP="00FC7D21">
      <w:pPr>
        <w:pStyle w:val="a3"/>
        <w:numPr>
          <w:ilvl w:val="0"/>
          <w:numId w:val="18"/>
        </w:numPr>
        <w:tabs>
          <w:tab w:val="left" w:pos="2268"/>
        </w:tabs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มีภาชนะบรรจุหรือภาชนะรับที่เหมาะสมและเพียงพอกับปริมาณและประเภท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มูลฝอยรวมทั้งมีการทำความสะอาดภาชนะบรรจุหรือภาชนะรองรับและบริเวณที่เก็บภาชนะนั้นอยู่เสมอ</w:t>
      </w:r>
    </w:p>
    <w:p w:rsidR="00C80D1F" w:rsidRPr="00C05999" w:rsidRDefault="00C80D1F" w:rsidP="004C306C">
      <w:pPr>
        <w:pStyle w:val="a3"/>
        <w:numPr>
          <w:ilvl w:val="0"/>
          <w:numId w:val="18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ในกรณีที่มากการกำจัดเอง ต้องได้รับความเห็นชอบจากเจ้าพนักงานท้องถิ่น</w:t>
      </w:r>
    </w:p>
    <w:p w:rsidR="00C80D1F" w:rsidRPr="00C05999" w:rsidRDefault="00C80D1F" w:rsidP="00FC7D21">
      <w:pPr>
        <w:tabs>
          <w:tab w:val="left" w:pos="1560"/>
          <w:tab w:val="left" w:pos="2127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และต้องดำเนินการให้ถูกต้องตามข้อบัญญัติว่าด้วยการกำจัดสิ่งปฏิกูลหรือมูลฝอย</w:t>
      </w:r>
    </w:p>
    <w:p w:rsidR="00C80D1F" w:rsidRPr="00C05999" w:rsidRDefault="00BF237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EF7EFE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กรณีที่มีมูลฝอยที่ปนเปื้อนสารพิษหรือวัตถุอันตรายหรือสิ่งอื่นใดที่อาจเป็น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อันตรายต่อสุขภาพหรือมีผลกระทบต่อสิ่งแวดล้อม จะต้องดำเนินการตากกฎหมายที่เกี่ยวข้อง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11.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ต้องมีการป้องกันและกำจัดแมลงและสัตว์ที่เป็นพาหะนำโรคติดต่อให้ถูกต้องตามหลักวิชาการสุขาภิบาลสิ่งแวดล้อม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12.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สถานประกอบการที่มีโรงอาหารหรือห้องครัวที่จัดไว้สำหรับการประกอบอาหาร การปรุงอาหาร การสะสมอาหารสำหรับคนงาน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ต้องมีการดำเนินการให้ถูกต้องตามข้อบัญญัติว่าด้วยสถานจัดจำหน่ายอาหารหรือสถานที่สะสมอาหาร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13.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สถานประกอบกิจการต้องจัดวางสิ่งของให้เป็นระเบียบเรียบร้อย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ปลอดภัยเป็นสัดส่วนและต้องรักษาความสะอาดอยู่สม่ำเสมอ</w:t>
      </w:r>
    </w:p>
    <w:p w:rsidR="00760C0D" w:rsidRPr="00C05999" w:rsidRDefault="00760C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28" w:rsidRPr="00C05999" w:rsidRDefault="00471628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A02E6B" w:rsidP="004C306C">
      <w:pPr>
        <w:spacing w:after="0"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4F074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C80D1F" w:rsidRPr="00C05999" w:rsidRDefault="00A02E6B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การอาชีวอนามัยและความปลอดภัย</w:t>
      </w:r>
    </w:p>
    <w:p w:rsidR="00760C0D" w:rsidRPr="00C05999" w:rsidRDefault="00760C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มีมาตรการความปลอดภัยในการทำงานและปฏิบัติให้เป็นไปตามกฎหมายว่าด้วยการคุ้มครองแรงงานและกฎหมายอื่นที่เกี่ยวข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สถานประกอบกิจการต้องจัดให้มีการป้องกันเพื่อความปลอดภัยดังนี้</w:t>
      </w:r>
    </w:p>
    <w:p w:rsidR="00C80D1F" w:rsidRPr="00C05999" w:rsidRDefault="004F0742" w:rsidP="004C306C">
      <w:pPr>
        <w:pStyle w:val="a3"/>
        <w:numPr>
          <w:ilvl w:val="0"/>
          <w:numId w:val="14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มีระบบสัญญาณเตือนเพลิงไหม้และเครื่องดับเพลิง ตามกฎหมายว่าด้วยการควบคุม</w:t>
      </w:r>
    </w:p>
    <w:p w:rsidR="00760C0D" w:rsidRPr="00C05999" w:rsidRDefault="00760C0D" w:rsidP="00760C0D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760C0D" w:rsidRPr="00C05999" w:rsidRDefault="00760C0D" w:rsidP="00760C0D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760C0D" w:rsidRPr="00C05999" w:rsidRDefault="00760C0D" w:rsidP="00760C0D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9</w:t>
      </w:r>
    </w:p>
    <w:p w:rsidR="00760C0D" w:rsidRPr="00C05999" w:rsidRDefault="00760C0D" w:rsidP="00760C0D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อาคารและกฎหมายที่เกี่ยวข้อง ทั้งนี้  จะต้องมีการบันทึกการบำรุงรักษาเครื่องดับเพลิงอย่างน้อย 6 เดือน /ครั้งและมีการฝึกอบรมการดับเพลิงเบื้องต้นจากหน่วยงานที่ราชการกำหนดหรือยอมรับให้แก่คนงานไม่น้อยกว่าร้อยละ 40 ของจำนวนคนงานในสถานประกอบกิจการนั้น</w:t>
      </w:r>
    </w:p>
    <w:p w:rsidR="006E7EF6" w:rsidRPr="00C05999" w:rsidRDefault="004F0742" w:rsidP="004C306C">
      <w:pPr>
        <w:pStyle w:val="a3"/>
        <w:numPr>
          <w:ilvl w:val="0"/>
          <w:numId w:val="14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กรณีมีวัตถุอันตราย</w:t>
      </w:r>
      <w:r w:rsidR="001D218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ต้องมีสถานที่ที่ปลอดภัยสำหรับเก็บรักษาวัตถุอันตรายหรือสิ่ง</w:t>
      </w:r>
    </w:p>
    <w:p w:rsidR="006376C2" w:rsidRPr="00C05999" w:rsidRDefault="00C80D1F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ของที่อาจก่อให้เกิดอันตรายหรืออัคคีภัยได้ง่ายไว้โดยเฉพาะ ตามกฎหมายว่าด้วยวัตถุอันตราย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5CB5" w:rsidRPr="00C05999" w:rsidRDefault="00DD5CB5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</w:p>
    <w:p w:rsidR="00DD5CB5" w:rsidRPr="00C05999" w:rsidRDefault="00DD5CB5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5C7696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A02E6B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61718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C80D1F" w:rsidRPr="00C05999" w:rsidRDefault="005C7696" w:rsidP="004C306C">
      <w:pPr>
        <w:spacing w:after="0"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การควบคุมของเสีย มลพิษหรือสิ่งใดๆ</w:t>
      </w:r>
    </w:p>
    <w:p w:rsidR="00C80D1F" w:rsidRPr="00C05999" w:rsidRDefault="00A02E6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ที่เกิดจากการประกอบกิจการของสถานประกอบกิจการ</w:t>
      </w:r>
    </w:p>
    <w:p w:rsidR="00DD5CB5" w:rsidRPr="00C05999" w:rsidRDefault="00DD5CB5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28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16.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สถานประกอบกิจการใดที่การประกอบกิจกรอาจก่อให้เกิดมลพิษทางเสียงหรือความสั่นสะเทือนมลพิษทางอากาศ มลพิษทางน้ำ ของเสียอันตราย หรือมีการใช้สารเคมีหรือวัตถุอันตราย จะต้อง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ดำเนินการควบคุมและป้องกันมิให้เกิดผลกระทบจนเป็นเหตุรำคาญหรือเป็นอันตรายต่อสุขภาพของคนงานและผู้อยู่อาศัยบริเวณใกล้เคีย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17.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เมื่อพ้นกำหนด 90 วันนับแต่วันที่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นี้ใช้บังคับ ห้ามมิให้ผู้ใดดำเนินกิจการ ตามประเภทที่มี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กำหนดให้เป็นกิจการที่ต้องมีการควบคุมตามข้อ 5 ในลักษณะที่เป็นการค้า เว้นแต่จะได้รับอนุญาตจากเจ้าพนักงานท้องถิ่น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18.  ผู้ใดประสงค์จะประกอบกิจการตามประเภทที่มี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นี้กำหนดให้เป็นกิจการที่ต้องมีการควบคุมตามข้อ 5 ในลักษณะที่เป็นการค้า จะต้องยื่นคำขอรับใบอนุญาตตามที่กำหนดไว้ท้าย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พร้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>อมกับเอกสารและหลักฐานดังต่อไปนี้</w:t>
      </w:r>
    </w:p>
    <w:p w:rsidR="00C80D1F" w:rsidRPr="00C05999" w:rsidRDefault="009C21DC" w:rsidP="004C306C">
      <w:pPr>
        <w:pStyle w:val="a3"/>
        <w:numPr>
          <w:ilvl w:val="0"/>
          <w:numId w:val="4"/>
        </w:numPr>
        <w:tabs>
          <w:tab w:val="left" w:pos="2127"/>
        </w:tabs>
        <w:spacing w:after="0" w:line="0" w:lineRule="atLeast"/>
        <w:ind w:left="2552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สำเนาบัตรประจำตัวประชาชน/ข้าราชการ/พนักงานรัฐวิสาหกิจ</w:t>
      </w:r>
    </w:p>
    <w:p w:rsidR="00C80D1F" w:rsidRPr="00C05999" w:rsidRDefault="00B45163" w:rsidP="004C306C">
      <w:pPr>
        <w:pStyle w:val="a3"/>
        <w:spacing w:after="0" w:line="0" w:lineRule="atLeast"/>
        <w:ind w:left="180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="009C21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สำเนาอนุญาตตามกฎหมายที่เกี่ยวข้อง</w:t>
      </w:r>
    </w:p>
    <w:p w:rsidR="00C80D1F" w:rsidRPr="00C05999" w:rsidRDefault="00B45163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อื่นๆตามที่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ประกาศ</w:t>
      </w:r>
    </w:p>
    <w:p w:rsidR="006E7EF6" w:rsidRPr="00C05999" w:rsidRDefault="009B7DDD" w:rsidP="004C306C">
      <w:pPr>
        <w:spacing w:after="0" w:line="0" w:lineRule="atLeast"/>
        <w:ind w:left="7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19.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ผู้ขอรับใบอนุญาตจะต้องปฏิบัติตามหลักเกณฑ์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และเงื่อนไข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C80D1F" w:rsidRPr="00C05999" w:rsidRDefault="00AE65FF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(</w:t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>๑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7DD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สถานที่ต้องมีเลขที่ให้เหมาะสม มีรางระบายน้ำโสโครกให้พ้นจากที่นั้นโดยสะดวก และไม่ก่อให้เกิดเหตุรำคาญแก่ผู้อยู่อาศัยบริเวณใกล้เคียง</w:t>
      </w:r>
    </w:p>
    <w:p w:rsidR="00C80D1F" w:rsidRPr="00C05999" w:rsidRDefault="00013EEF" w:rsidP="00013EEF">
      <w:pPr>
        <w:spacing w:after="0" w:line="0" w:lineRule="atLeast"/>
        <w:ind w:left="226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(2)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ต้องทำรางระบายน้ำไปสู่ทางระบายน้ำสาธารณะ หรือบ่อน้ำโสโครก</w:t>
      </w:r>
    </w:p>
    <w:p w:rsidR="00C80D1F" w:rsidRPr="00C05999" w:rsidRDefault="00013EEF" w:rsidP="00880EC7">
      <w:pPr>
        <w:spacing w:after="0" w:line="0" w:lineRule="atLeast"/>
        <w:ind w:left="2261" w:right="-567" w:firstLine="4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>3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FA026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รางระบายน้ำต้องมีลักษณะไม่เป็นที่เดือดร้อนแก่ผู้ใช้น้ำในทางสาธารณหรือแก่ผู้อาศัย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ใกล้เคียง</w:t>
      </w:r>
      <w:r w:rsidR="00740DC2" w:rsidRPr="00C0599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D1F" w:rsidRPr="00C05999" w:rsidRDefault="00EF2C28" w:rsidP="00EF2C28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(4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  </w:t>
      </w:r>
      <w:r w:rsidR="00FA026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ถ้าสถานที่ใดต้องทำพื้นด้วยวัตถุถาวร เพื่อป้องกันรั่วซึมหรือขังของน้ำ หรือต้องมีท่อพักน้ำโสโครก หรือต้องมีเครื่องระบายน้ำ หรือเครื่องป้องกันควัน หรือป้องกันอื่นใด อันอาจเป็นเหตุรำคาญแก่ผู้อยู่อาศัยใกล้เคียงผู้ขออนุญาต ต้องปฏิบัติให้เป็นไปตามเงื่อนไขและหลักเกณฑ์ของเจ้าพนักงานท้องถิ่น หรือเจ้าพนักงานสาธารณสุข อย่างเคร่ง</w:t>
      </w:r>
    </w:p>
    <w:p w:rsidR="00C80D1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(5)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ต้องมีแสงสว่างและทางระบายลมเพียงพอและต้องจัดสถานที่มิให้เป็นที่อยู่ของสัตว์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14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พาหะนำโรค</w:t>
      </w:r>
    </w:p>
    <w:p w:rsidR="00013EE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13EE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13EEF" w:rsidRPr="00C05999" w:rsidRDefault="00013EEF" w:rsidP="00013EE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10</w:t>
      </w:r>
    </w:p>
    <w:p w:rsidR="00013EEF" w:rsidRPr="00C05999" w:rsidRDefault="00013EEF" w:rsidP="00013EE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B0034" w:rsidP="00CB0034">
      <w:pPr>
        <w:tabs>
          <w:tab w:val="left" w:pos="2410"/>
        </w:tabs>
        <w:spacing w:after="0" w:line="0" w:lineRule="atLeast"/>
        <w:ind w:left="211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(6) 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ต้องจัดให้มีน้ำสะอาดเพียงพอแก่การค้านั้น</w:t>
      </w:r>
    </w:p>
    <w:p w:rsidR="00C80D1F" w:rsidRPr="00C05999" w:rsidRDefault="00C80D1F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ต้องมีที่สำหรับรองรับมูลฝอยสิ่งปฏิกูลและสิ่งเปรอะเปื้อนอันต้องด้วยสุขลักษณะ</w:t>
      </w:r>
    </w:p>
    <w:p w:rsidR="00C80D1F" w:rsidRPr="00C05999" w:rsidRDefault="00511AF1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ต้องมีส้วมต้องด้วยสุขลักษณะและจำนวนเพียงพอ</w:t>
      </w:r>
    </w:p>
    <w:p w:rsidR="00C80D1F" w:rsidRPr="00C05999" w:rsidRDefault="00511AF1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สถานที่เลี้ยงสัตว์ต้องมีสถานที่ขังและปล่อยสัตว์กว้างขวางเพียงพอ</w:t>
      </w:r>
    </w:p>
    <w:p w:rsidR="00312A4D" w:rsidRPr="00C05999" w:rsidRDefault="00004BB4" w:rsidP="00E268A7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 xml:space="preserve">(10)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เกี่ยวกับการตากหรือผึ่งสินค้าต้องมีจำนวนพียงพอและไม่ทำให้เป็นที่เดือดร้อนรำคาญแก่ผู้อยู่ใกล้เคียงหรือสัญจรไปมาตามที่เจ้าพนักงานสาธารณสุขเห็นชอบด้วย</w:t>
      </w:r>
    </w:p>
    <w:p w:rsidR="00E268A7" w:rsidRPr="00C05999" w:rsidRDefault="002863A6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04BB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>(๑1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F754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ปฏิบัติการอื่นใดที่เหมาะสมเกี่ยวกับกิจการนั้นๆตามคำแนะนำของเจ้าพนักงาน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E268A7" w:rsidRPr="00C05999" w:rsidRDefault="00E268A7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ท้องถิ่นหรือเจ้าพนักงานสาธารณสุขหรือผู้ที่เจ้าพนักงานท้องถิ่น แต่งตั้งให้ปฏิบัติตามหน้าที่แทน ผู้ปฏิบัติการ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80D1F" w:rsidRPr="00C05999" w:rsidRDefault="00E268A7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นั้นต้องปฏิบัติตาม</w:t>
      </w:r>
    </w:p>
    <w:p w:rsidR="00C80D1F" w:rsidRPr="00C05999" w:rsidRDefault="005F7542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004BB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>(๑2)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ผู้ปฏิบัติการต้องยอมให้เจ้าพนักงานท้องถิ่นหรือเจ้าพนักงานสาธารณสุขหรือผู้ที่เจ้า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พนักงานท้องถิ่นแต่งตั้งให้ปฏิบัติการแทนเข้าตรวจสอบสถานที่ปฏิบัติการเมื่อได้แจ้งล่วงหน้าตามสมควร</w:t>
      </w:r>
    </w:p>
    <w:p w:rsidR="008825B6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825B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ข้อ20. เมื่อได้รับคำรับใบอนุญาตหรือคำขอต่ออายุใบอนุญาตให้เจ้าพนักงานท้องถิ่นตรวจความถูกต้องและความสมบูรณ์ของคำขอ ถ้าปรากฏว่าคำขอดังกล่าวไม่ถูกต้องหรือไม่สมบูรณ์ตามหลักเกณฑ์วิธีการ หรือเงื่อนไขที่กำหนดไว้ใน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ให้เจ้าพนักงานท้องถิ่นรวบรวมความไม่ถูกต้องหรือความไม่สมบูรณ์นั้นทั้งหมด และแจ้งให้ผู้ขออนุญาตแก้ไขให้ถูกต้องและสมบูรณ์ในคราวเดียวกัน และในกรณีจำเป็นที่จะต้องส่งคืนคำขอแก่ผู้ขออนุญาต ก็ให้ส่งคืนคำขอพร้อมทั้งแจ้งความไมถูกต้องหรือความไม่สมบูรณ์ในคราวเดียวกัน และในกรณีจำเป็นที่ต้องส่งคืนคำขอแก่ผู้ขออนุญาตก็ให้ส่งคืนคำขอพร้อมทั้งแจ้งความไม่ถูกต้องหรือความไม่สมบูรณ์ให้ทราบภายใน 15 วันนับแต่วันได้รับคำขอ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059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ต้องออกใบอนุญาตหรือมีหนังสือแจ้งคำสั่งไม่อนุญาตพร้อมด้วยเหตุผลให้ผู้อนุญาตทราบภายใน 30 วันนับแต่วันได้รับคำขอซึ่งมีรายละเอียดถูกต้องหรือครบถ้วนตามที่กำหนดใน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>นี้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ตามวรรคสอง ให้ขยายเวลาออกไปได้อีกไม่เกิน 2 ครั้ง ครั้งละไม่เกิน 15 วัน แต่ต้องมีหนังสือแจ้งการขยายเวลาและเหตุจำเป็นแต่ละครั้งให้ผู้อนุญาตทราบก่อนสิ้นกำหนดเวลาตามวรรค 2หรือตามที่ได้ขยายเวลาไว้แล้วนั้น แล้วแต่กรณี</w:t>
      </w:r>
    </w:p>
    <w:p w:rsidR="00C80D1F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59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ข้อ21.  ในการออกใบอนุญาตตามข้อ 20 เจ้าพนักงานท้องถิ่นอาจกำหนดเงื่อนไขโดยเฉพาะให้ใบอนุญาตปฏิบัติเพื่อป้องกันอันตรายต่อสุขภาพของสาธารณชนเพิ่มเติมจากที่กำหนดไว้โดยทั่วไป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นี้ก็ได้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ใบอนุญาตตามข้อ 20 ให้ใช้ได้สำหรับการกิจการประเภทเดียวและสำหรับสถานที่แห่งเดียว</w:t>
      </w:r>
    </w:p>
    <w:p w:rsidR="00CE214F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22. ผู้ได้รับอนุญาตต้องมารับใบอนุญาตภายใน 15 วันนับแต่วันที่ได้รับหนังสือแจ้งการอนุญาตจากเจ้าพนักงานท้องถิ่น หากไม่มารับภายในกำหนดเวลาดังกล่าวโดยไม่มีเหตุอันสมควรให้ถือว่าสละสิทธิ์</w:t>
      </w:r>
    </w:p>
    <w:p w:rsidR="00C80D1F" w:rsidRPr="00C05999" w:rsidRDefault="006E349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 23. บรรดาใบอนุญาตที่ออกให้ตาม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นี้ให้มีอายุ 1 ปี นับแต่วันที่ออกใบอนุญาตและให้ใช้ได้เพียงในเขตอำนาจของ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0A7F99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การขอต่ออนุญาตจะต้องยื่นคำขอก่อนใบอนุญาตสิ้นอายุ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</w:r>
    </w:p>
    <w:p w:rsidR="00551A0A" w:rsidRPr="00C05999" w:rsidRDefault="00551A0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551A0A" w:rsidRPr="00C05999" w:rsidRDefault="00551A0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A7F99" w:rsidRPr="00C05999" w:rsidRDefault="000A7F99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40469B" w:rsidRPr="00C05999" w:rsidRDefault="0040469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0A7F99" w:rsidRPr="00C05999" w:rsidRDefault="000A7F99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</w:t>
      </w:r>
      <w:r w:rsidR="0040469B" w:rsidRPr="00C05999">
        <w:rPr>
          <w:rFonts w:ascii="TH SarabunIT๙" w:hAnsi="TH SarabunIT๙" w:cs="TH SarabunIT๙"/>
          <w:sz w:val="32"/>
          <w:szCs w:val="32"/>
        </w:rPr>
        <w:t>1</w:t>
      </w:r>
    </w:p>
    <w:p w:rsidR="0040469B" w:rsidRPr="00C05999" w:rsidRDefault="0040469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และการอนุญาตให้ต่ออายุใบอนุญาตให้เป็นไปตามหลักเกณฑ์วิธีการและเงื่อนไขที่กำหนดไว้ตามข้อ 18 และข้อ 19 โดยอนุโลม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24. ผู้ได้รับใบอนุญาตต้องเสียค่าธรรมเนียมการออกใบอนุญาตตามอัตราที่กำหนดไว้ท้าย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วันที่มารับใบอนุญาตสำหรับกรณีที่เป็นการขอรับใบอนุญาตครั้งแรกหรือก่อนใบอนุญาตสิ้นอายุสำหรับกรณีที่เป็นการขอต่ออายุใบอนุญาตตลอดเวลาที่ยังดำเนินกิจการนั้น ถ้ามิได้เสียค่าธรรมเนียมภายในเวลาที่กำหนด ให้ชำระค่าปรับเพิ่มขึ้นอีกร้อยละ 20 ของค่าธรรมเนียมที่ค้างชำระเว้นแต่ผู้ได้รับใบอนุญาตจะได้บอกเลิกการดำเนินกิจการนั้นก่อนถึงกำหนดการเสียค่าธรรมเนียมครั้งต่อไป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ในกรณีที่ผู้มีหน้าที่ต้องเสียค่าธรรมเนียมตามวรรค 1 ค้างชำระค่าธรรมเนียมติดต่อกันเกินกว่า 2 ครั้ง ให้เจ้าพนักงานท้องถิ่นมีอำนาจสั่งให้ผู้นั้นหยุดการดำเนินการไว้จนกว่าจะได้เสียค่าธรรมเนียมและค่าปรับจนครบจำนวน</w:t>
      </w:r>
    </w:p>
    <w:p w:rsidR="006E349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</w:rPr>
        <w:t xml:space="preserve">   </w:t>
      </w:r>
      <w:r w:rsidR="0040469B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25. บรรดาค่าธรรมเนียมและค่าปรับตาม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ให้เป็นรายได้ของ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26. ผู้ได้รับใบอนุญาตตาม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ต้องแสดงใบอนุญาตไว้โดยเปิดเผยและเห็นได้ง่าย ณ สถานประกอบกิจการตลอดเวลาที่ประกอบกิจการ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27. ในกรณีที่ใบอนุญาตสูญหาย ถูกทำลาย หรือชำรุดในสาระสำคัญ ให้ผู้ได้รับใบอนุญาตแทนคำขอรับใบแทนใบอนุญาตภายใน 15 วันนับแต่วันที่ได้ทราบถึงการสูญหาย ถูกทำลาย หรือชำรุดตามแบบที่กำหนดไว้ท้าย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B26643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การขอรับใบแทนใบอนุญาตและการออกใบแทนใบอนุญาตให้เป็นไปตามหลักเกณฑ์ วิธีการและเงื่อนไขดังต่อไปนี้</w:t>
      </w:r>
      <w:r w:rsidR="00B26643" w:rsidRPr="00C0599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886823" w:rsidRPr="00C05999" w:rsidRDefault="006E3497" w:rsidP="00886823">
      <w:pPr>
        <w:pStyle w:val="a3"/>
        <w:numPr>
          <w:ilvl w:val="0"/>
          <w:numId w:val="30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ใน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กรณีใบอนุญาตสูญหาย ให้ผู้ยื่นคำขอรับใบแทน</w:t>
      </w:r>
      <w:r w:rsidR="00BA3F47" w:rsidRPr="00C05999">
        <w:rPr>
          <w:rFonts w:ascii="TH SarabunIT๙" w:hAnsi="TH SarabunIT๙" w:cs="TH SarabunIT๙"/>
          <w:sz w:val="32"/>
          <w:szCs w:val="32"/>
          <w:cs/>
        </w:rPr>
        <w:t>ใบอนุญาตนำสำเนาบันทึกการแจ้ง</w:t>
      </w:r>
      <w:r w:rsidR="00886823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80D1F" w:rsidRPr="00C05999" w:rsidRDefault="00886823" w:rsidP="00886823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A3F47" w:rsidRPr="00C05999">
        <w:rPr>
          <w:rFonts w:ascii="TH SarabunIT๙" w:hAnsi="TH SarabunIT๙" w:cs="TH SarabunIT๙"/>
          <w:sz w:val="32"/>
          <w:szCs w:val="32"/>
          <w:cs/>
        </w:rPr>
        <w:t>ความ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</w:p>
    <w:p w:rsidR="00C80D1F" w:rsidRPr="00C05999" w:rsidRDefault="0042143E" w:rsidP="0042143E">
      <w:pPr>
        <w:spacing w:after="0" w:line="0" w:lineRule="atLeast"/>
        <w:ind w:left="993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886823" w:rsidRPr="00C05999">
        <w:rPr>
          <w:rFonts w:ascii="TH SarabunIT๙" w:hAnsi="TH SarabunIT๙" w:cs="TH SarabunIT๙"/>
          <w:sz w:val="32"/>
          <w:szCs w:val="32"/>
          <w:cs/>
        </w:rPr>
        <w:t>(2)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มาแสดงต่อเจ้าพนักงานท้องถิ่นประกอบด้วย</w:t>
      </w:r>
    </w:p>
    <w:p w:rsidR="00551A0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28. ในกรณีที่ปรากฏว่าผู้รับใบอนุญาตตาม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ไม่ปฏิบัติหรือปฏิบัติไม่ถูกต้องตามบทแห่งชาติพระราชบัญญัติการสาธารณสุข พ.ศ.2535 กฎกระทรวงที่ออกตามพระราชบัญญัติการสาธารณสุข พ.ศ.2535 หรือ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นี้เจ้าพนักงานท้องถิ่นมีอำนาจสั่งพักใช้ใบอนุญาตได้ภายในเวลาที่เห็นสมควรแต่ต้องไม่เกิน 15 วัน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29.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เจ้าพนักงานท้องถิ่นมีอำนาจออกคำสั่งเพิกถอนใบอนุญาตเมื่อปรากฏว่าผู้รับใบอนุญาต</w:t>
      </w:r>
    </w:p>
    <w:p w:rsidR="00C80D1F" w:rsidRPr="00C05999" w:rsidRDefault="00C80D1F" w:rsidP="004C306C">
      <w:pPr>
        <w:spacing w:after="0" w:line="0" w:lineRule="atLeast"/>
        <w:ind w:left="851" w:right="-567" w:firstLine="284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(1)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ถูกสั่งพักใช้ใบอนุญาตตั้งแต่ 2 ครั้งขึ้นไปและมีเหตุที่จะต้องถูกสั่งพักใช้ใบอนุญาต</w:t>
      </w:r>
    </w:p>
    <w:p w:rsidR="00551A0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(2)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ต้องคำพิพากษาถึงที่สุดว่าได้การกระทำความผิดตามพระราชบัญญัติการสาธารณสุข พ.ศ.2535</w:t>
      </w:r>
    </w:p>
    <w:p w:rsidR="00891CC4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(3)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ไม่ปฏิบัติหรือปฏิบัติไม่ถูกต้องตามบทแห่งพระราชบัญญัติการสาธารณสุข พ.ศ.2535 กระทรวงที่ออกตามพระราชบัญญัติการสาธารณสุข พ.ศ.2535 หรือข้อบังคับนี้ หรือเงื่อนไข ที่ระบุไว้ในใบอนุญาตในเรื่องที่กำหนดไว้เกี่ยวกับการประกอบกิจการตามที่ได้รับนุญาติตาม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891CC4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12</w:t>
      </w:r>
    </w:p>
    <w:p w:rsidR="00891CC4" w:rsidRPr="00C05999" w:rsidRDefault="00891CC4" w:rsidP="00891CC4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</w:t>
      </w:r>
    </w:p>
    <w:p w:rsidR="00323D5A" w:rsidRPr="00C05999" w:rsidRDefault="00C80D1F" w:rsidP="00891CC4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 30.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คำสั่งพักใช้ใบอนุญาตและคำสั่งเพิกถอนใบอนุญาต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ให้ทำหนังสือแจ้งให้ผู้รับใบอนุญาตทราบ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ในกรณีไม่พบผู้รับใบอนุญาตหรือผู้รับใบอนุญาตไม่ยอมรับคำสั่งดังกล่าว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ให้ส่งคำสั่งโดยทางไปรษณีย์ตอบรับ หรือให้บังคับคำสั่งไว้ในที่เปิดเผยได้ง่าย ณ ภูมิละเนาหรือสำนักทำการงานของผู้รับใบอนุญาต และให้ถือว่าผู้รับใบอนุญาตนั้นได้รับทราบคำสั่งแล้วตั้งแต่เวลาที่คำสั่งไปถึง หรือวันปิดคำสั่งแล้วแต่กรณี</w:t>
      </w:r>
    </w:p>
    <w:p w:rsidR="00A671B0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31.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32.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แต่งตั้งข้าราชการหรือพนักงานส่วนท้องถิ่นเพื่อให้ปฏิบัติหน้าที่ตามมาตรา 44 วรรคหนึ่งแห่งพระราชบัญญัติการสาธารณสุข พ.ศ.2535 ในเขตอำนาจของ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ในเรื่องใดหรือทุกเรื่องได้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33.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ผู้ใดฝ่าฝืนหรือไม่ปฏิบัติตาม</w:t>
      </w:r>
      <w:r w:rsidR="00A15713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  <w:r w:rsidR="00A157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ต้องระวางโทษตามที่กำหนดไว้ในบทกำหนดโทษแห่งพระราชบัญญัติการสาธารณสุข พ.ศ.2535</w:t>
      </w:r>
    </w:p>
    <w:p w:rsidR="007C361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34.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ให้นายก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เป็นผู้รักษาการให้เป็นไปตาม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8E25FF" w:rsidRPr="00C05999">
        <w:rPr>
          <w:rFonts w:ascii="TH SarabunIT๙" w:hAnsi="TH SarabunIT๙" w:cs="TH SarabunIT๙"/>
          <w:sz w:val="32"/>
          <w:szCs w:val="32"/>
          <w:cs/>
        </w:rPr>
        <w:t xml:space="preserve">นี้ และให้มีอำนาจออกระเบียบ </w:t>
      </w:r>
      <w:r w:rsidRPr="00C05999">
        <w:rPr>
          <w:rFonts w:ascii="TH SarabunIT๙" w:hAnsi="TH SarabunIT๙" w:cs="TH SarabunIT๙"/>
          <w:sz w:val="32"/>
          <w:szCs w:val="32"/>
          <w:cs/>
        </w:rPr>
        <w:t>ประกาศ หรือคำสั่งเพื่อปฏิบัติการให้เป็นไปตาม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33097E" w:rsidRPr="00C05999" w:rsidRDefault="007C3617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1A0A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51A0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4D072A">
        <w:rPr>
          <w:rFonts w:ascii="TH SarabunIT๙" w:hAnsi="TH SarabunIT๙" w:cs="TH SarabunIT๙" w:hint="cs"/>
          <w:sz w:val="32"/>
          <w:szCs w:val="32"/>
          <w:cs/>
        </w:rPr>
        <w:t xml:space="preserve">  17  สิงหาคม  พ.ศ. 2558</w:t>
      </w: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3B6774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138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5138B6">
        <w:rPr>
          <w:rFonts w:ascii="TH SarabunIT๙" w:hAnsi="TH SarabunIT๙" w:cs="TH SarabunIT๙" w:hint="cs"/>
          <w:sz w:val="32"/>
          <w:szCs w:val="32"/>
          <w:cs/>
        </w:rPr>
        <w:t xml:space="preserve">  นายทรงยศ  กรุณา</w:t>
      </w:r>
    </w:p>
    <w:p w:rsidR="00C80D1F" w:rsidRPr="00C05999" w:rsidRDefault="003B6774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(นายทรงยศ กรุณา)</w:t>
      </w:r>
    </w:p>
    <w:p w:rsidR="00551A0A" w:rsidRPr="00C05999" w:rsidRDefault="0033097E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นายก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551A0A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51A0A" w:rsidRPr="00C05999" w:rsidRDefault="00C80D1F" w:rsidP="00451C3D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 xml:space="preserve">  นายพินิจ  บุญเลิศ</w:t>
      </w:r>
    </w:p>
    <w:p w:rsidR="00891CC4" w:rsidRPr="00C05999" w:rsidRDefault="003B6774" w:rsidP="00451C3D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3617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>นายพินิจ  บุญเลิศ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7C3617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C3617" w:rsidRPr="00C05999" w:rsidRDefault="007C3617" w:rsidP="00451C3D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51C3D" w:rsidRPr="00451C3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ผู้ว่าราชการจังหวัดนครศรีธรรมราช</w:t>
      </w:r>
      <w:r w:rsidR="00607842">
        <w:rPr>
          <w:rFonts w:ascii="TH SarabunIT๙" w:hAnsi="TH SarabunIT๙" w:cs="TH SarabunIT๙"/>
          <w:sz w:val="32"/>
          <w:szCs w:val="32"/>
        </w:rPr>
        <w:t xml:space="preserve">  </w:t>
      </w:r>
      <w:r w:rsidR="00607842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891CC4" w:rsidRDefault="00FA7C56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ผู้ว่าราชการจังหวัดนครศรีธรรมราช</w:t>
      </w:r>
    </w:p>
    <w:p w:rsidR="009E1F80" w:rsidRPr="00C05999" w:rsidRDefault="009E1F80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7C3617" w:rsidRPr="00C05999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13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บัญชีอัตราค่าธรรมเนียมการออกใบอนุญาตกิจการที่เป็นอันตรายต่อสุขภาพ</w:t>
      </w:r>
    </w:p>
    <w:tbl>
      <w:tblPr>
        <w:tblStyle w:val="a4"/>
        <w:tblW w:w="8789" w:type="dxa"/>
        <w:tblInd w:w="1242" w:type="dxa"/>
        <w:tblLook w:val="04A0" w:firstRow="1" w:lastRow="0" w:firstColumn="1" w:lastColumn="0" w:noHBand="0" w:noVBand="1"/>
      </w:tblPr>
      <w:tblGrid>
        <w:gridCol w:w="1418"/>
        <w:gridCol w:w="4111"/>
        <w:gridCol w:w="1842"/>
        <w:gridCol w:w="1418"/>
      </w:tblGrid>
      <w:tr w:rsidR="00C80D1F" w:rsidRPr="00C05999" w:rsidTr="00482418">
        <w:tc>
          <w:tcPr>
            <w:tcW w:w="1418" w:type="dxa"/>
          </w:tcPr>
          <w:p w:rsidR="00C80D1F" w:rsidRPr="00C05999" w:rsidRDefault="00482418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tabs>
                <w:tab w:val="left" w:pos="-108"/>
              </w:tabs>
              <w:spacing w:line="0" w:lineRule="atLeast"/>
              <w:ind w:left="-8613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</w:t>
            </w:r>
            <w:r w:rsidR="00333366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CB65E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33366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กิจการที่เกี่ยวกับการเลี้ยงสัตว์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การเลี้ยงสัตว์บก สัตว์ปีก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1.1.1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การเลี้ยงม้า โค กระบือ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100-.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 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1842" w:type="dxa"/>
          </w:tcPr>
          <w:p w:rsidR="00C80D1F" w:rsidRPr="00C05999" w:rsidRDefault="000F781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F781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100 ตัว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200 ตัว</w:t>
            </w:r>
          </w:p>
        </w:tc>
        <w:tc>
          <w:tcPr>
            <w:tcW w:w="1842" w:type="dxa"/>
          </w:tcPr>
          <w:p w:rsidR="00C80D1F" w:rsidRPr="00C05999" w:rsidRDefault="000A144B" w:rsidP="000A144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1.1.2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การเลี้ยงสุกร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30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0-.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60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61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100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F74A33" w:rsidP="006547F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1.1.3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การเลี้ยงแพะ แกะ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100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1.1.4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การเลี้ยงห่าน เป็ด ไก่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100 ตัว</w:t>
            </w:r>
            <w:r w:rsidR="007D59E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645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100.-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1F6457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301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500 ตัว</w:t>
            </w:r>
          </w:p>
        </w:tc>
        <w:tc>
          <w:tcPr>
            <w:tcW w:w="1842" w:type="dxa"/>
          </w:tcPr>
          <w:p w:rsidR="00C80D1F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1,001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2,001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3,000 ตัว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การเลี้ยงสัตว์เพื่อรีดเอาน้ำนม(วัว แพะ)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 ตัว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50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150.-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100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B165F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3156" w:rsidRDefault="00FF3156" w:rsidP="007C3617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F80" w:rsidRDefault="009E1F80" w:rsidP="007C3617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3617" w:rsidRPr="00C05999" w:rsidRDefault="00891CC4" w:rsidP="007C3617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>14</w:t>
      </w:r>
    </w:p>
    <w:tbl>
      <w:tblPr>
        <w:tblStyle w:val="a4"/>
        <w:tblW w:w="8789" w:type="dxa"/>
        <w:tblInd w:w="1242" w:type="dxa"/>
        <w:tblLook w:val="04A0" w:firstRow="1" w:lastRow="0" w:firstColumn="1" w:lastColumn="0" w:noHBand="0" w:noVBand="1"/>
      </w:tblPr>
      <w:tblGrid>
        <w:gridCol w:w="1418"/>
        <w:gridCol w:w="4111"/>
        <w:gridCol w:w="1842"/>
        <w:gridCol w:w="1418"/>
      </w:tblGrid>
      <w:tr w:rsidR="00C80D1F" w:rsidRPr="00C05999" w:rsidTr="00FA4508">
        <w:tc>
          <w:tcPr>
            <w:tcW w:w="1418" w:type="dxa"/>
          </w:tcPr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C80D1F" w:rsidRPr="00C05999" w:rsidRDefault="007C361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842" w:type="dxa"/>
          </w:tcPr>
          <w:p w:rsidR="00C80D1F" w:rsidRPr="00C05999" w:rsidRDefault="00C80D1F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18" w:type="dxa"/>
          </w:tcPr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3617" w:rsidRPr="00C05999" w:rsidTr="00FA4508">
        <w:tc>
          <w:tcPr>
            <w:tcW w:w="1418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C3617" w:rsidRPr="00C05999" w:rsidRDefault="00B165F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-ตั้งแต่ 201 </w:t>
            </w:r>
            <w:r w:rsidR="007C361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2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กิจการที่เกี่ยวกับการเลี้ยงสัตว์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="00D423D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การฆ่าห่าน เป็ด ไก่ ยกเว้นการฆ่าใน 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ภัตตาคาร โรงแรม หรือร้านข้าวแกงเพื่อปรุงอา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หารเร่ขายด้วย ตนเอง เว้นแต่การทำปุ๋ยหมักเพื่อ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20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150.-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2.2การฟอกหน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ังสัตว์ ขนสัตว์ การสะสมหนัง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สัตว์ ขนสัตว์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ที่ยังมิได้ฟอก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2.3การสะสมเข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าสัตว์ กระดูกสัตว์ที่ยังมิได้แปร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14D" w:rsidRPr="00C05999" w:rsidTr="00FA4508"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7314D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</w:p>
        </w:tc>
        <w:tc>
          <w:tcPr>
            <w:tcW w:w="1842" w:type="dxa"/>
          </w:tcPr>
          <w:p w:rsidR="0077314D" w:rsidRPr="00C05999" w:rsidRDefault="0077314D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2.4การเคี่ยวหนังสัตว์ เอ็นสัตว์ ไขสัตว์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2.5การต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้ม การตาก การเผาเปลือกหอย เปลือก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14D" w:rsidRPr="00C05999" w:rsidTr="00FA4508"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7314D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ปู เปลือกกุ้ง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ยกเว้นในสถานที่จำหน่ายอาหาร </w:t>
            </w:r>
          </w:p>
        </w:tc>
        <w:tc>
          <w:tcPr>
            <w:tcW w:w="1842" w:type="dxa"/>
          </w:tcPr>
          <w:p w:rsidR="0077314D" w:rsidRPr="00C05999" w:rsidRDefault="0077314D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การเร่ขาย และการขายใน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2.6การประดิ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ษฐ์เครื่องใช้หรือผลิตภัณฑ์อื่นๆ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จากเปลือกหอย 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เขาสัตว์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หนังสัตว์ ขนสัตว์  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56A" w:rsidRPr="00C05999" w:rsidTr="00FA4508"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0A156A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หรือส่วนอื่นๆของสัตว์</w:t>
            </w:r>
          </w:p>
        </w:tc>
        <w:tc>
          <w:tcPr>
            <w:tcW w:w="1842" w:type="dxa"/>
          </w:tcPr>
          <w:p w:rsidR="000A156A" w:rsidRPr="00C05999" w:rsidRDefault="000A156A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ก.โดยใช้เครื่องจักร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ข.โดยไม่ใช้เครื่องจักร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2.7การ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 การโม่ การป่น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การบด การผสม </w:t>
            </w:r>
          </w:p>
        </w:tc>
        <w:tc>
          <w:tcPr>
            <w:tcW w:w="1842" w:type="dxa"/>
          </w:tcPr>
          <w:p w:rsidR="009C0B67" w:rsidRPr="00C05999" w:rsidRDefault="00D423D5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1,000.-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56A" w:rsidRPr="00C05999" w:rsidTr="00FA4508"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0A156A" w:rsidRPr="00C05999" w:rsidRDefault="00785FDE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 การสะสมหรือการกระทำอื่นใดต่อ</w:t>
            </w:r>
          </w:p>
        </w:tc>
        <w:tc>
          <w:tcPr>
            <w:tcW w:w="1842" w:type="dxa"/>
          </w:tcPr>
          <w:p w:rsidR="000A156A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สัตว์หรือพืช หรือส่วน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หนึ่งส่วนใดของสัตว์หรือ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พืชเป็นอาหาร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2.8การสะสมหรือการล้างครั่ง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กิจการเกี่ยวกับอาหาร เครื่องดื่ม น้ำดื่ม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31.การผลิตเนย เนยเทียม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3.2การผลิต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กะปิ น้ำพริกแกง น้ำพริกเผา น้ำพริก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FA4508">
        <w:tc>
          <w:tcPr>
            <w:tcW w:w="141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85FDE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เผา น้ำปลา น้ำเคย น้ำบูดู ไตปลา เต้าเจี้ยว</w:t>
            </w:r>
          </w:p>
        </w:tc>
        <w:tc>
          <w:tcPr>
            <w:tcW w:w="1842" w:type="dxa"/>
          </w:tcPr>
          <w:p w:rsidR="00785FDE" w:rsidRPr="00C05999" w:rsidRDefault="00785FDE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ซีอิ้ว หอยแดง หรือซอสปรุงรส อื่นๆ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ยกเว้นการ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ผลิตเพื่อบริโภคในครัวเรือน</w:t>
            </w:r>
          </w:p>
        </w:tc>
        <w:tc>
          <w:tcPr>
            <w:tcW w:w="1842" w:type="dxa"/>
          </w:tcPr>
          <w:p w:rsidR="009C0B67" w:rsidRPr="00C05999" w:rsidRDefault="009C0B67" w:rsidP="00D423D5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80D1F" w:rsidRPr="00C05999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15</w:t>
      </w:r>
    </w:p>
    <w:tbl>
      <w:tblPr>
        <w:tblStyle w:val="a4"/>
        <w:tblW w:w="9180" w:type="dxa"/>
        <w:tblInd w:w="1131" w:type="dxa"/>
        <w:tblLook w:val="04A0" w:firstRow="1" w:lastRow="0" w:firstColumn="1" w:lastColumn="0" w:noHBand="0" w:noVBand="1"/>
      </w:tblPr>
      <w:tblGrid>
        <w:gridCol w:w="1008"/>
        <w:gridCol w:w="4692"/>
        <w:gridCol w:w="1960"/>
        <w:gridCol w:w="1520"/>
      </w:tblGrid>
      <w:tr w:rsidR="00C80D1F" w:rsidRPr="00C05999" w:rsidTr="00785FDE">
        <w:tc>
          <w:tcPr>
            <w:tcW w:w="1008" w:type="dxa"/>
          </w:tcPr>
          <w:p w:rsidR="00C80D1F" w:rsidRPr="00C05999" w:rsidRDefault="00C80D1F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92" w:type="dxa"/>
          </w:tcPr>
          <w:p w:rsidR="00C80D1F" w:rsidRPr="00C05999" w:rsidRDefault="00785FDE" w:rsidP="00785FDE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60" w:type="dxa"/>
          </w:tcPr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20" w:type="dxa"/>
          </w:tcPr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3.3การผลิต การหม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ัก การสะสมปลาร้า ปลาเจ่า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กุ้งเจ่า 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3.4การตากเนื้อสัตว์ การผลิตเนื้อเค็ม การเคี่ยวมันกุ้ง </w:t>
            </w:r>
          </w:p>
        </w:tc>
        <w:tc>
          <w:tcPr>
            <w:tcW w:w="1960" w:type="dxa"/>
          </w:tcPr>
          <w:p w:rsidR="00785FDE" w:rsidRPr="00C05999" w:rsidRDefault="00280146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3.5การนึ่ง การต้ม 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ารเคี่ยว การตากหรือวิธีอื่นใด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ผลิตอาหาร การเร่ขาย การขายในตลาด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3.6การเคี่ยวน้ำมันหมู การผลิตกุนเชียง หมูยอ ไส้กรอก 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หมูตั้ง ยกเว้นสถานที่จำหน่ายอาหาร การเร่ การขายใน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ลาด และการผลิตเพื่อการบริโภคในครัวเรือน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3.7การผลิตเส้นหมี่ ขนมจีน ก๋วยเตี๋ยว เต้าฮวย เต้าหู้</w:t>
            </w:r>
          </w:p>
        </w:tc>
        <w:tc>
          <w:tcPr>
            <w:tcW w:w="1960" w:type="dxa"/>
          </w:tcPr>
          <w:p w:rsidR="00785FDE" w:rsidRPr="00C05999" w:rsidRDefault="00F27A00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3065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วุ้นเส้น เกี้ยมอี๋</w:t>
            </w:r>
          </w:p>
        </w:tc>
        <w:tc>
          <w:tcPr>
            <w:tcW w:w="1960" w:type="dxa"/>
          </w:tcPr>
          <w:p w:rsidR="00785FDE" w:rsidRPr="00C05999" w:rsidRDefault="00785FD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3.8การผลิตแบะแซ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3.9การผ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ลิตอาหารบรรจุกระป๋องขวดหรือภาชน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อื่นใด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3.10การประกอบกิจการทำขนมปังแห้ง จันอับ ขนม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เปี๊ยะ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3.11การแกะ การล้างสัตว์น้ำ ที่ไม่ใช่ส่วนหนึ่งของกิจ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การห้องเย็น ยกเว้นการผลิตเพื่อบริโภคในครัวเรือน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3.12การผลิตน้ำอัดลม น้ำหวาน น้ำโซดา น้ำถั่วเหลือง</w:t>
            </w:r>
          </w:p>
        </w:tc>
        <w:tc>
          <w:tcPr>
            <w:tcW w:w="1960" w:type="dxa"/>
          </w:tcPr>
          <w:p w:rsidR="00785FDE" w:rsidRPr="00C05999" w:rsidRDefault="002A554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เครื่องดื่มชนิดต่า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งๆบรรจุกระป๋อง ขวดหรือภาชนะอื่น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ใด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3.13การผลิต การบรรจุน้ำตาล </w:t>
            </w:r>
          </w:p>
        </w:tc>
        <w:tc>
          <w:tcPr>
            <w:tcW w:w="1960" w:type="dxa"/>
          </w:tcPr>
          <w:p w:rsidR="00785FDE" w:rsidRPr="00C05999" w:rsidRDefault="00785FD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3.14การผลิตผลิตภัณฑ์จากน้ำนมวัว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3.15การผลิตการแบ่งบรรจุเอททิลแอกอฮอล์ สุรา เบียร์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น้ำส้มสายชู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3.16การคั่วกาแฟ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3.17การผลิตลูกชิ้นด้วยเครื่องจักร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3.18การผลิตผงชูรส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3.19การผลิตน้ำกลั่น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3.20การตาก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การหมัก การดองผัก ผลไม้หรือพืช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3.21การผลิต การบ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รรจุใบชาแห้งชาผงหรือพืช อย่าง</w:t>
            </w:r>
          </w:p>
        </w:tc>
        <w:tc>
          <w:tcPr>
            <w:tcW w:w="1960" w:type="dxa"/>
          </w:tcPr>
          <w:p w:rsidR="00785FDE" w:rsidRPr="00C05999" w:rsidRDefault="00C71F47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 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</w:t>
            </w:r>
          </w:p>
        </w:tc>
        <w:tc>
          <w:tcPr>
            <w:tcW w:w="1960" w:type="dxa"/>
          </w:tcPr>
          <w:p w:rsidR="00785FDE" w:rsidRPr="00C05999" w:rsidRDefault="00785FDE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3.22การผลิตไอศก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รีม ยกเว้นการผลิตเพื่อการบริโภค</w:t>
            </w:r>
          </w:p>
        </w:tc>
        <w:tc>
          <w:tcPr>
            <w:tcW w:w="1960" w:type="dxa"/>
          </w:tcPr>
          <w:p w:rsidR="00785FDE" w:rsidRPr="00C05999" w:rsidRDefault="00C71F47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960" w:type="dxa"/>
          </w:tcPr>
          <w:p w:rsidR="00785FDE" w:rsidRPr="00C05999" w:rsidRDefault="00785FDE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71514" w:rsidRPr="00C05999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16</w:t>
      </w:r>
    </w:p>
    <w:tbl>
      <w:tblPr>
        <w:tblStyle w:val="a4"/>
        <w:tblW w:w="9180" w:type="dxa"/>
        <w:tblInd w:w="1056" w:type="dxa"/>
        <w:tblLook w:val="04A0" w:firstRow="1" w:lastRow="0" w:firstColumn="1" w:lastColumn="0" w:noHBand="0" w:noVBand="1"/>
      </w:tblPr>
      <w:tblGrid>
        <w:gridCol w:w="1008"/>
        <w:gridCol w:w="4694"/>
        <w:gridCol w:w="1959"/>
        <w:gridCol w:w="1519"/>
      </w:tblGrid>
      <w:tr w:rsidR="00871514" w:rsidRPr="00C05999" w:rsidTr="006C389D">
        <w:tc>
          <w:tcPr>
            <w:tcW w:w="1008" w:type="dxa"/>
          </w:tcPr>
          <w:p w:rsidR="00871514" w:rsidRPr="00C05999" w:rsidRDefault="00871514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94" w:type="dxa"/>
          </w:tcPr>
          <w:p w:rsidR="00871514" w:rsidRPr="00C05999" w:rsidRDefault="006C389D" w:rsidP="006C389D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59" w:type="dxa"/>
          </w:tcPr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19" w:type="dxa"/>
          </w:tcPr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3.23การผลิตบะหมี่ มักกะโรนีหรือผลิตภัณฑ์ อื่นๆ ที่</w:t>
            </w:r>
          </w:p>
        </w:tc>
        <w:tc>
          <w:tcPr>
            <w:tcW w:w="1959" w:type="dxa"/>
          </w:tcPr>
          <w:p w:rsidR="006C389D" w:rsidRPr="00C05999" w:rsidRDefault="00E22C99" w:rsidP="00E22C9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คล้ายคลึงกัน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3.24การประกอบกิจการห้องเย็น แช่แข็งอาหาร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3.25การผลิตน้ำแข็งยกเว้นการผลิตเพื่อใช้ในสถานที่</w:t>
            </w:r>
          </w:p>
        </w:tc>
        <w:tc>
          <w:tcPr>
            <w:tcW w:w="1959" w:type="dxa"/>
          </w:tcPr>
          <w:p w:rsidR="006C389D" w:rsidRPr="00C05999" w:rsidRDefault="00E22C99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จำหน่ายอาหารและเพื่อการบริโภคในครัวเรือน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3.26การเก็บการถนอมอาหารด้วยเครื่องจักรที่มีกำลัง</w:t>
            </w:r>
          </w:p>
        </w:tc>
        <w:tc>
          <w:tcPr>
            <w:tcW w:w="1959" w:type="dxa"/>
          </w:tcPr>
          <w:p w:rsidR="006C389D" w:rsidRPr="00C05999" w:rsidRDefault="00FE0246" w:rsidP="00FE024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5 แรงม้าขึ้นไป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กิจการที่เกี่ยวกับยา เวชภัณฑ์ อุปกรณ์ทางการแพทย์ 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เครื่องสำอาง ผลิตภัณฑ์ชำระล้างต่างๆ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4.1 การผลิต การโม่ การบด การผสม การบรรจุด้วย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4.2การผลิต การบรรจุยาสีฟัน แขมพู ผ้าเย็น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ย็น เครื่องสำอางต่างๆ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4.3การผลิตสำลี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4.4การผลิตผ้าพันแผล ผ้าปิดแผล ผ้าอนามัย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ผ้าอ้อม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เร็จรูป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4.5การผลิตสบู่ ผงซักฟอกผลิตภัณฑ์ชำระล้าง ต่างๆ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กิจการที่เกี่ยวกับการเกษตร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5.1การอัด การสกัด เอาน้ำมันจากพืช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5.2การล้าง การอบ การรม การสะสมยางดิบ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5.3การผลิตแป้งมันสำปะหลัง แป้งสาคูหรือแป้งอื่นๆใน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ทำนองเดียวกันด้วยเครื่องจักร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5.4การสีข้าวด้วยเครื่องจักร</w:t>
            </w:r>
          </w:p>
        </w:tc>
        <w:tc>
          <w:tcPr>
            <w:tcW w:w="1959" w:type="dxa"/>
          </w:tcPr>
          <w:p w:rsidR="006C389D" w:rsidRPr="00C05999" w:rsidRDefault="00AC3F85" w:rsidP="00AC3F8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5.5การผลิตยาสูบ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5.6การขัด การกะเทาะ การบดเมล็ดพืช การนวดข้าว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ด้วยเครื่องจักร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5.7การผลิต การสะสมปุ๋ย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5.8การตาก การสะสมหรือการขนถ่ายมันสำปะหลัง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กิจการเกี่ยวกับโลหะเครื่องแร่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6.1การผลิตโลหะเป็นภาชนะ เครื่องมือ เครื่องจักร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 หรือเครื่องใช้ต่างๆ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6.2การหลอม การหล่อการถลุงแร่หรือโลหะทุกชนิด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ยกเว้นกิจการใน (1)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6.3การกลึง การ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เจาะ การเชื่อม การตี การตัด การป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ระ</w:t>
            </w:r>
          </w:p>
        </w:tc>
        <w:tc>
          <w:tcPr>
            <w:tcW w:w="1959" w:type="dxa"/>
          </w:tcPr>
          <w:p w:rsidR="006C389D" w:rsidRPr="00C05999" w:rsidRDefault="00AC3F85" w:rsidP="00AC3F8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สาน การรีด การอัดโลหะด้วยเครื่องจักร หรือก๊าซหรือ</w:t>
            </w:r>
          </w:p>
        </w:tc>
        <w:tc>
          <w:tcPr>
            <w:tcW w:w="195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5CA7" w:rsidRPr="00C05999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17</w:t>
      </w:r>
    </w:p>
    <w:tbl>
      <w:tblPr>
        <w:tblStyle w:val="a4"/>
        <w:tblW w:w="9180" w:type="dxa"/>
        <w:tblInd w:w="921" w:type="dxa"/>
        <w:tblLook w:val="04A0" w:firstRow="1" w:lastRow="0" w:firstColumn="1" w:lastColumn="0" w:noHBand="0" w:noVBand="1"/>
      </w:tblPr>
      <w:tblGrid>
        <w:gridCol w:w="1008"/>
        <w:gridCol w:w="4558"/>
        <w:gridCol w:w="2095"/>
        <w:gridCol w:w="1519"/>
      </w:tblGrid>
      <w:tr w:rsidR="00C80D1F" w:rsidRPr="00C05999" w:rsidTr="00CD552C">
        <w:tc>
          <w:tcPr>
            <w:tcW w:w="1008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5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095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19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ยกเว้นกิจการใน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6.4การเคลือบ การชุบโลหะด้วยตะกั่ว สังกะสี ดีบุก </w:t>
            </w:r>
          </w:p>
        </w:tc>
        <w:tc>
          <w:tcPr>
            <w:tcW w:w="2095" w:type="dxa"/>
          </w:tcPr>
          <w:p w:rsidR="00394B8B" w:rsidRPr="00C05999" w:rsidRDefault="003932C6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โครเมี่ยม นิเกิลหรือโลหะอื่นใด ยกเว้นกิจการในข้อ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6.5การขัด การล้างโลหะด้วยเครื่องจักร สารเคมี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</w:p>
        </w:tc>
        <w:tc>
          <w:tcPr>
            <w:tcW w:w="2095" w:type="dxa"/>
          </w:tcPr>
          <w:p w:rsidR="00394B8B" w:rsidRPr="00C05999" w:rsidRDefault="003932C6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วิธีอื่นใดยกเว้นกิจการในข้อ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6.6การทำเหมืองแร่ การสะสม การแยก การคัด เลือก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หรือการล้างแร่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7.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กิจการเกี่ยวกับยานยนต์ เครื่องจักรหรือเครื่องกล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7.1การต่อ การประกอบ การเคาะ การปะผุ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การพ่นสี 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การพ่นสารกันสนิมยานยนต์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7.2การตั้งศูนย์ถ่วงล้อ การซ่อม การปรับแต่งระบบปรับ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อากาศหรืออุปกรณ์ที่เป็นส่วนประกอบของยานยนต์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7.3การประกอบธุรกิจเกี่ยวกับยานยนต์ เครื่องจักร 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หรือเครื่องกลซึ่งมีไว้บริการหรือจำหน่าย และประกอบ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ธุรกิจนั้นมีการซ่อมหรือปรับปรุงยานยนต์ 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หรือเครื่องกลดังกล่าวด้วย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7.4การล้าง การอัดฉีดยานยนต์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7.5การผลิตการซ่อมการอัดแบตเตอรี่</w:t>
            </w:r>
          </w:p>
        </w:tc>
        <w:tc>
          <w:tcPr>
            <w:tcW w:w="2095" w:type="dxa"/>
          </w:tcPr>
          <w:p w:rsidR="00394B8B" w:rsidRPr="00C05999" w:rsidRDefault="00394B8B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</w:t>
            </w:r>
            <w:r w:rsidR="003932C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7.6การปะการเชื่อมยาง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7.7การอัดผ้าเบรก  ผ้าคลัช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      8.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กิจการที่เกี่ยวกับไม้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8.1การผลิตไม้ขีดไฟ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8.2การเลื่อย การซอย การตัด การไส การเจาะ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การขุดร่อง การทำคิ้วหรือการตัดไม้ด้วยเครื่องจักร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8.3การประดิษฐ์ไม้ หวายเป็นสิ่งของด้วยเครื่องจักร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หรือการพ่น การทาสารเคลือบเงาสี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การแตสำเร็จ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ผลิตภัณฑ์จากไม้หรือหวาย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8.4การอบไม้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8.5การผลิตธูปด้วยเครื่องจักร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</w:t>
            </w:r>
            <w:r w:rsidR="003932C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8.6การประดิษฐ์สิ่งของเครื่องใช้เครื่องเขียนด้วยกระ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ดาษ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8.7การผลิตกระดาษต่างๆ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8.8การเผาถ่าน หรือการสะสมถ่าน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9.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กิจการที่เกี่ยวกับการบริการ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9.1การประกอบกิจการอาบ อบ นวด</w:t>
            </w:r>
          </w:p>
        </w:tc>
        <w:tc>
          <w:tcPr>
            <w:tcW w:w="2095" w:type="dxa"/>
          </w:tcPr>
          <w:p w:rsidR="00394B8B" w:rsidRPr="00C05999" w:rsidRDefault="00C20ED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4B8B" w:rsidRPr="00C05999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lastRenderedPageBreak/>
        <w:t>18</w:t>
      </w:r>
    </w:p>
    <w:tbl>
      <w:tblPr>
        <w:tblStyle w:val="a4"/>
        <w:tblW w:w="9180" w:type="dxa"/>
        <w:tblInd w:w="851" w:type="dxa"/>
        <w:tblLook w:val="04A0" w:firstRow="1" w:lastRow="0" w:firstColumn="1" w:lastColumn="0" w:noHBand="0" w:noVBand="1"/>
      </w:tblPr>
      <w:tblGrid>
        <w:gridCol w:w="958"/>
        <w:gridCol w:w="4678"/>
        <w:gridCol w:w="2126"/>
        <w:gridCol w:w="1418"/>
      </w:tblGrid>
      <w:tr w:rsidR="009F03EF" w:rsidRPr="00C05999" w:rsidTr="008576AB">
        <w:tc>
          <w:tcPr>
            <w:tcW w:w="95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126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         ฉบับละ/บาทต่อปี</w:t>
            </w:r>
          </w:p>
        </w:tc>
        <w:tc>
          <w:tcPr>
            <w:tcW w:w="141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9.2  การประกอบกิจการสถานที่อาบน้ำ อบไอน้ำ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อบสมุนไพร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9.3  การประกอบกิจการโรงแรมหรือกิจการอื่นใน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9.4  การประกอบกิจการหอพัก อาคารชุดให้เช่า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ห้องเช่า ห้องแบ่งเช่า หรือกิจการอื่นในทำนองเดียว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กัน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9.5  การประกอบกิจการโรง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หรสพ</w:t>
            </w:r>
          </w:p>
        </w:tc>
        <w:tc>
          <w:tcPr>
            <w:tcW w:w="2126" w:type="dxa"/>
          </w:tcPr>
          <w:p w:rsidR="009F03EF" w:rsidRPr="00C05999" w:rsidRDefault="00C20ED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9.6  การจัดให้มีการแสดงดนตรี เต้นรำ รองเง็ง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ดิสโก้เทค คาราโอเกะหรือการแสดงอื่น ๆ ใน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</w:t>
            </w:r>
          </w:p>
        </w:tc>
        <w:tc>
          <w:tcPr>
            <w:tcW w:w="2126" w:type="dxa"/>
          </w:tcPr>
          <w:p w:rsidR="009F03E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9.7  การประกอบกิจการว่ายน้ำหรือกิจการอื่น ๆ 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ในทำนองเดียวกัน</w:t>
            </w:r>
          </w:p>
        </w:tc>
        <w:tc>
          <w:tcPr>
            <w:tcW w:w="2126" w:type="dxa"/>
          </w:tcPr>
          <w:p w:rsidR="009F03E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9.8  การจัดให้มีเล่นสเก็ตโดยมีแสงหรือเสียง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ประกอบหรือการเล่นอื่น ๆในทำนองเดียวกัน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9.9  การประกอบกิจการเสริมสวยหรือแต่งผม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เว้นแต่กิจการที่อยู่ในบังคับตามกฎหมายว่าด้วย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9.10  การประกอบกิจการสวนสนุก ตู้เกมส์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9.11  การประกอบกิจการห้องปฏิบัติการทางการ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แพทย์ , การสาธารณสุข ,วิทยาศาสตร์ หรือสิ่ง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แวดล้อม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9.12  การประกอบกิจการสนามกอล์ฟหรือสนาม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ฝึกซ้อมกอล์ฟ</w:t>
            </w:r>
          </w:p>
        </w:tc>
        <w:tc>
          <w:tcPr>
            <w:tcW w:w="2126" w:type="dxa"/>
          </w:tcPr>
          <w:p w:rsidR="007F326F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กิจการเกี่ยวกับสิ่งทอ</w:t>
            </w:r>
          </w:p>
        </w:tc>
        <w:tc>
          <w:tcPr>
            <w:tcW w:w="2126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10.1  การปั่นด้วย การกรอกด้าย การทอผ้าด้วย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เครื่องจักรหรือการทอผ้าด้วยกี่กระตุกตั้งแต่ 5 กี่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</w:tcPr>
          <w:p w:rsidR="00BD1008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10.2  การสะสมปอ ป่าน ฝ้าย หรือนุ่น</w:t>
            </w:r>
          </w:p>
        </w:tc>
        <w:tc>
          <w:tcPr>
            <w:tcW w:w="2126" w:type="dxa"/>
          </w:tcPr>
          <w:p w:rsidR="00BD1008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10.3  การปั่นผ้าหรือนุ่นด้วยเครื่องจักร</w:t>
            </w:r>
          </w:p>
        </w:tc>
        <w:tc>
          <w:tcPr>
            <w:tcW w:w="2126" w:type="dxa"/>
          </w:tcPr>
          <w:p w:rsidR="00BD1008" w:rsidRPr="00C05999" w:rsidRDefault="0026282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10.4  การทอเสื่อ กระสอบ พรม หรือสิ่งทออื่น ๆ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ด้วยเครื่องจักร</w:t>
            </w:r>
          </w:p>
        </w:tc>
        <w:tc>
          <w:tcPr>
            <w:tcW w:w="2126" w:type="dxa"/>
          </w:tcPr>
          <w:p w:rsidR="00BD1008" w:rsidRPr="00C05999" w:rsidRDefault="0026282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10.5  การเย็บผ้าด้วยเครื่องจัก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5 เครื่อง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</w:tcPr>
          <w:p w:rsidR="00BD1008" w:rsidRPr="00C05999" w:rsidRDefault="007642B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10.6  การพิมพ์ผ้าหรือการพิมพ์บนสิ่งทออื่น ๆ</w:t>
            </w:r>
          </w:p>
        </w:tc>
        <w:tc>
          <w:tcPr>
            <w:tcW w:w="2126" w:type="dxa"/>
          </w:tcPr>
          <w:p w:rsidR="00BD1008" w:rsidRPr="00C05999" w:rsidRDefault="00FC493E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03EF" w:rsidRPr="00C05999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03EF" w:rsidRPr="00C05999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page" w:tblpX="2038" w:tblpY="44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849"/>
        <w:gridCol w:w="1965"/>
        <w:gridCol w:w="1526"/>
      </w:tblGrid>
      <w:tr w:rsidR="009F03EF" w:rsidRPr="00C05999" w:rsidTr="00BD1008">
        <w:tc>
          <w:tcPr>
            <w:tcW w:w="840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9" w:type="dxa"/>
          </w:tcPr>
          <w:p w:rsidR="009F03EF" w:rsidRPr="00C05999" w:rsidRDefault="00E55A4A" w:rsidP="00E55A4A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19</w:t>
            </w:r>
          </w:p>
        </w:tc>
        <w:tc>
          <w:tcPr>
            <w:tcW w:w="1965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6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4B8B" w:rsidRPr="00C05999" w:rsidRDefault="00394B8B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CA7" w:rsidRPr="00C05999" w:rsidRDefault="00323D5A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4"/>
        <w:tblW w:w="9180" w:type="dxa"/>
        <w:tblInd w:w="851" w:type="dxa"/>
        <w:tblLook w:val="04A0" w:firstRow="1" w:lastRow="0" w:firstColumn="1" w:lastColumn="0" w:noHBand="0" w:noVBand="1"/>
      </w:tblPr>
      <w:tblGrid>
        <w:gridCol w:w="958"/>
        <w:gridCol w:w="4678"/>
        <w:gridCol w:w="2126"/>
        <w:gridCol w:w="1418"/>
      </w:tblGrid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         ฉบับละ/บาทต่อปี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10.7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การซัก การอบ การรีด การอัดกลีบผ้าด้วย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</w:t>
            </w:r>
          </w:p>
        </w:tc>
        <w:tc>
          <w:tcPr>
            <w:tcW w:w="2126" w:type="dxa"/>
          </w:tcPr>
          <w:p w:rsidR="00BD1008" w:rsidRPr="00C05999" w:rsidRDefault="0092501D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36CA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10.8  การย้อม การกัดสีผ้าหรือสิ่งทออื่น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กิจการเกี่ยวกับหิน ดิน ทรายซีเมนต์หรือวัตถุที่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11.1  การผลิตภาชนะดินเผาหรือผลิตภัณฑ์ดินเผา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11.2 การระเบิด การโม่ การป่นหินด้วยเครื่องจักร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11.3 การผลิตเครื่องใช้ด้วยซีเมนต์หรือวัตถุที่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11.4 การสะสม การผสมซีเมนต์ หิน ทราย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หรือวัตถุที่คล้ายคลึง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11.5การเจียระไนเพชร พลอย หิน กระจก หรือ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วัตถุที่คล้ายคลึง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11.7 การผลิตชอล์ก ปูนปาสเตอร์ ปูนขาว ดินสอ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พองหรือการเผาหินปูน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11.8 การผลิตภัณฑ์ต่างๆที่มีแร่ใยหินเป็นส่วน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ประกอบหรือส่วนผลสม เช่นผ้าเบรก ผ้าคลัช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กระเบื้องมุงหลังคา กระเบื้องยาง ฝ้าเพดาน ท่อน้ำ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11.9 การผลิตกระจก หรือผลิตภัณฑ์แก้ว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11.10 การผลิตกระดาษทราย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กิจการที่เกี่ยวกับปิโตรเลียม ถ่านหิน สารเคมี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12.1การผลิต การบรรจุ การสะสม การขนส่ง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กรดต่างๆสารออกซิไดส์ หรือสารตัวทำลาย</w:t>
            </w:r>
          </w:p>
        </w:tc>
        <w:tc>
          <w:tcPr>
            <w:tcW w:w="2126" w:type="dxa"/>
          </w:tcPr>
          <w:p w:rsidR="00BD1008" w:rsidRPr="00C05999" w:rsidRDefault="003C743E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12.2การผลิต การบรรจุ การสะสม การขนส่งก๊าซ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12.3การผลิต การกลั่น การสะสม การขนส่งน้ำมัน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ปิโตรเลียมหรือผลิตภัณฑ์ปิโตรเลียมต่างๆ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12.4การผลิต การสะสม การขนส่งถ่านหิน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ถ่านโค้ก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FF" w:rsidRPr="00C05999" w:rsidRDefault="005D74FF" w:rsidP="005D74F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552C" w:rsidRPr="00C05999" w:rsidTr="00257D41">
        <w:tc>
          <w:tcPr>
            <w:tcW w:w="95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CD552C" w:rsidRPr="00C05999" w:rsidRDefault="00CD552C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12.5การพ่นสี ยกเว้นกิจการในข้อ 5.1</w:t>
            </w:r>
          </w:p>
        </w:tc>
        <w:tc>
          <w:tcPr>
            <w:tcW w:w="2126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418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552C" w:rsidRPr="00C05999" w:rsidTr="00257D41">
        <w:tc>
          <w:tcPr>
            <w:tcW w:w="95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12.6การประดิษฐ์สิ่งของเครื่องใช้ด้วยยาง ยางเทียมพลาสติก เซลลูลอยด์ เบเกอร์ไลท์ หรือวัตถุที่คล้ายคลึง</w:t>
            </w:r>
          </w:p>
        </w:tc>
        <w:tc>
          <w:tcPr>
            <w:tcW w:w="2126" w:type="dxa"/>
          </w:tcPr>
          <w:p w:rsidR="00CD552C" w:rsidRPr="00C05999" w:rsidRDefault="00257D41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C05999" w:rsidRDefault="005D74F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B4917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</w:p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180" w:type="dxa"/>
        <w:tblInd w:w="861" w:type="dxa"/>
        <w:tblLook w:val="04A0" w:firstRow="1" w:lastRow="0" w:firstColumn="1" w:lastColumn="0" w:noHBand="0" w:noVBand="1"/>
      </w:tblPr>
      <w:tblGrid>
        <w:gridCol w:w="948"/>
        <w:gridCol w:w="4820"/>
        <w:gridCol w:w="1984"/>
        <w:gridCol w:w="1428"/>
      </w:tblGrid>
      <w:tr w:rsidR="00C80D1F" w:rsidRPr="00C05999" w:rsidTr="00F932F7">
        <w:tc>
          <w:tcPr>
            <w:tcW w:w="948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20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84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28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มายเหตุ</w:t>
            </w: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61200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4820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12.7</w:t>
            </w:r>
            <w:r w:rsidR="008576A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การโม่ การบดชัน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12.8การผลิตสี หรือน้ำมันผสมสี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12.9การผลิต การล้างฟิล์มรูปถ่าย หรือฟิล์มภาพยนตร์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12.10การเคลือบ การชุบวัตถุพลาสติก เซลลูลอยด์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เบเกอร์ไลท์ หรือวัตถุที่คล้ายคลึง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12.11การผลิตพลาสติก เซลลูลอยด์ เบเกอร์ไลท์ หรือ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ตถุที่คล้ายคลึงกัน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12.12การผลิต การบรรจุสารเคมีดับเพลิง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12.13การผลิตน้ำแข็งแห้ง</w:t>
            </w:r>
          </w:p>
        </w:tc>
        <w:tc>
          <w:tcPr>
            <w:tcW w:w="1984" w:type="dxa"/>
          </w:tcPr>
          <w:p w:rsidR="00394B8B" w:rsidRPr="00C05999" w:rsidRDefault="00F932F7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12.14การผลิต การสะสม การขนส่งดอกไม้ดับเพลิง</w:t>
            </w:r>
          </w:p>
        </w:tc>
        <w:tc>
          <w:tcPr>
            <w:tcW w:w="1984" w:type="dxa"/>
          </w:tcPr>
          <w:p w:rsidR="00394B8B" w:rsidRPr="00C05999" w:rsidRDefault="00F932F7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F03E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หรือสารเคมีอันเป็นส่วนประกอบ ในการผลิตดอกไม้</w:t>
            </w:r>
            <w:r w:rsidR="009F03E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เพลิง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12.15การผลิตเชลแล็กหรือสารเคลือบเงา</w:t>
            </w:r>
          </w:p>
        </w:tc>
        <w:tc>
          <w:tcPr>
            <w:tcW w:w="1984" w:type="dxa"/>
          </w:tcPr>
          <w:p w:rsidR="00394B8B" w:rsidRPr="00C05999" w:rsidRDefault="00D56DF5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12.16การผลิต การบรรจุ การสะสม การขนส่ง การ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 ศัตรูพืชหรือพาหะนำโรค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D66281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207010</wp:posOffset>
                      </wp:positionV>
                      <wp:extent cx="375920" cy="294640"/>
                      <wp:effectExtent l="3810" t="3175" r="1270" b="0"/>
                      <wp:wrapNone/>
                      <wp:docPr id="1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C3D" w:rsidRPr="0061200D" w:rsidRDefault="00451C3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61200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17.55pt;margin-top:16.3pt;width:29.6pt;height:23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uctg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3QwjQVvo0RMbDLqXA4qubX36Tifg9tiBoxngHHxdrrp7kMV3jYRc1lRs2J1Ssq8ZLYFfaG/6Z1dH&#10;HG1B1v0nWUIcujXSAQ2Vam3xoBwI0KFPz8feWC4FHF7PJnEElgJMUUymxPXOp8nhcqe0+cBki+wi&#10;xQpa78Dp7kEbS4YmBxcbS8icN41rfyMuDsBxPIHQcNXaLAnXzZc4iFfz1Zx4JJquPBJkmXeXL4k3&#10;zcPZJLvOlsss/GXjhiSpeVkyYcMclBWSP+vcXuOjJo7a0rLhpYWzlLTarJeNQjsKys7d50oOlpOb&#10;f0nDFQFyeZVSGJHgPoq9fDqfeSQnEy+eBXMvCOP7eBqQmGT5ZUoPXLB/Twn1KY4n0WTU0on0q9wC&#10;973NjSYtNzA7Gt6meH50oolV4EqUrrWG8mZcn5XC0j+VAtp9aLTTq5XoKFYzrAdAsSJey/IZlKsk&#10;KAtECAMPFrVUPzHqYXikWP/YUsUwaj4KUH8cEtAnMm5DJjMrXHVuWZ9bqCgAKsUGo3G5NOOE2naK&#10;b2qINL43Ie/gxVTcqfnEav/OYEC4pPbDzE6g873zOo3cxW8AAAD//wMAUEsDBBQABgAIAAAAIQBJ&#10;v/6u2wAAAAcBAAAPAAAAZHJzL2Rvd25yZXYueG1sTI5LT8MwEITvSPwHa5G4UbtPSMimQiCuIMpD&#10;4ubG2yQiXkex24R/z3KC02g0o5mv2E6+UycaYhsYYT4zoIir4FquEd5eH69uQMVk2dkuMCF8U4Rt&#10;eX5W2NyFkV/otEu1khGOuUVoUupzrWPVkLdxFnpiyQ5h8DaJHWrtBjvKuO/0wpiN9rZleWhsT/cN&#10;VV+7o0d4fzp8fqzMc/3g1/0YJqPZZxrx8mK6uwWVaEp/ZfjFF3QohWkfjuyi6hCW67k0RRcbUJJn&#10;qyWoPcJ1ZkCXhf7PX/4AAAD//wMAUEsBAi0AFAAGAAgAAAAhALaDOJL+AAAA4QEAABMAAAAAAAAA&#10;AAAAAAAAAAAAAFtDb250ZW50X1R5cGVzXS54bWxQSwECLQAUAAYACAAAACEAOP0h/9YAAACUAQAA&#10;CwAAAAAAAAAAAAAAAAAvAQAAX3JlbHMvLnJlbHNQSwECLQAUAAYACAAAACEAtgjbnLYCAAC6BQAA&#10;DgAAAAAAAAAAAAAAAAAuAgAAZHJzL2Uyb0RvYy54bWxQSwECLQAUAAYACAAAACEASb/+rtsAAAAH&#10;AQAADwAAAAAAAAAAAAAAAAAQBQAAZHJzL2Rvd25yZXYueG1sUEsFBgAAAAAEAAQA8wAAABgGAAAA&#10;AA==&#10;" filled="f" stroked="f">
                      <v:textbox>
                        <w:txbxContent>
                          <w:p w:rsidR="00451C3D" w:rsidRPr="0061200D" w:rsidRDefault="00451C3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20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0" w:type="dxa"/>
          </w:tcPr>
          <w:p w:rsidR="007F1A88" w:rsidRPr="00C05999" w:rsidRDefault="007F1A88" w:rsidP="00D56DF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12.17การผลิต การบรรจุ การสะสมกาว 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200D" w:rsidRPr="00C05999" w:rsidTr="00F932F7">
        <w:tc>
          <w:tcPr>
            <w:tcW w:w="948" w:type="dxa"/>
          </w:tcPr>
          <w:p w:rsidR="0061200D" w:rsidRPr="00C05999" w:rsidRDefault="0061200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61200D" w:rsidRPr="00C05999" w:rsidRDefault="0061200D" w:rsidP="00D56DF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กิจการอื่นๆ</w:t>
            </w:r>
          </w:p>
        </w:tc>
        <w:tc>
          <w:tcPr>
            <w:tcW w:w="1984" w:type="dxa"/>
          </w:tcPr>
          <w:p w:rsidR="0061200D" w:rsidRPr="00C05999" w:rsidRDefault="0061200D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</w:tcPr>
          <w:p w:rsidR="0061200D" w:rsidRPr="00C05999" w:rsidRDefault="0061200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13.1การพิมพ์หนังสือหรือสิ่งพิมพ์อื่นที่มีลักษณะเดียว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กันด้วยเครื่องจักร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13.2การผลิต การซ่อมเครื่องอิเเลกโทรนิคส์ เครื่องใช้ไฟ</w:t>
            </w:r>
          </w:p>
        </w:tc>
        <w:tc>
          <w:tcPr>
            <w:tcW w:w="1984" w:type="dxa"/>
          </w:tcPr>
          <w:p w:rsidR="007F1A88" w:rsidRPr="00C05999" w:rsidRDefault="00415DDB" w:rsidP="00415DD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ฟ้าอุปกรณ์อิเลกโทรนิคส์ อุปกรณ์ไฟฟ้า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13.3การผลิตเทียน เทียนไขหรือวัตถุที่คล้ายคลึง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13.4การพิมพ์แบบ พิมพ์เขียว หรือการถ่ายเอกสาร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7F1A8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13.5การประกอบกิจการสะสมวัตถุ หรือสิ่งของที่ชำรุด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ใช้แล้วหรือเหลือใช้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13.6การประกอบกิจการโกดังสินค้า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13.7การล้างขวดภาชนะ หรือบรรจุภัณฑ์ที่ใช้แล้ว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13.8การพิมพ์สีลงบนวัตถุที่มิใช่สิ่งทอ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323D5A" w:rsidRPr="00C05999" w:rsidRDefault="00323D5A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4C78" w:rsidRPr="00C05999" w:rsidRDefault="007F1A88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CD552C" w:rsidRPr="00C0599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</w:t>
      </w:r>
    </w:p>
    <w:p w:rsidR="001E4C78" w:rsidRPr="00C05999" w:rsidRDefault="00D66281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219710</wp:posOffset>
                </wp:positionV>
                <wp:extent cx="1383665" cy="850900"/>
                <wp:effectExtent l="12700" t="5080" r="13335" b="1079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3D" w:rsidRDefault="00451C3D" w:rsidP="00C80D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คำขอเลขที่...../.....</w:t>
                            </w:r>
                          </w:p>
                          <w:p w:rsidR="00451C3D" w:rsidRDefault="00451C3D" w:rsidP="00C80D1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(เจ้าหน้าที่กรอก)</w:t>
                            </w:r>
                          </w:p>
                          <w:p w:rsidR="00451C3D" w:rsidRDefault="00451C3D" w:rsidP="00C80D1F">
                            <w:pPr>
                              <w:jc w:val="center"/>
                            </w:pPr>
                          </w:p>
                          <w:p w:rsidR="00451C3D" w:rsidRDefault="00451C3D" w:rsidP="00C80D1F">
                            <w:pPr>
                              <w:jc w:val="center"/>
                            </w:pPr>
                          </w:p>
                          <w:p w:rsidR="00451C3D" w:rsidRDefault="00451C3D" w:rsidP="00C80D1F">
                            <w:pPr>
                              <w:jc w:val="center"/>
                            </w:pPr>
                          </w:p>
                          <w:p w:rsidR="00451C3D" w:rsidRDefault="00451C3D" w:rsidP="00C80D1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>(((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5.3pt;margin-top:17.3pt;width:108.9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4VKgIAAE8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G5BiWYd&#10;evQFVWO6UYJMgz69dTmWPdlHCB06+2D4d0e02bZYJe4ATN8KViGrLNQnLw6EwOFRUvYfTYXobO9N&#10;lGqooQuAKAIZoiPHiyNi8ITjy+xmebNYzCnhmFvO01UaLUtYfj5twfn3wnQkbAoKyD2is8OD84EN&#10;y88lkb1RstpJpWIATblVQA4Mp2MXn9gANnldpjTpC7qaT+cR+UXOXUOk8fkbRCc9jrmSHXZxKWJ5&#10;kO2druIQeibVuEfKSp90DNKNFvihHEajzqaUpjqisGDGqcZbiJvWwE9KepzogrofewaCEvVBozmr&#10;bDYLVyAGs/nbKQZwnSmvM0xzhCqop2Tcbv14bfYWZNPil7KohjZ3aGgto9bB7JHViT5ObbTgdMPC&#10;tbiOY9Wv/8DmGQAA//8DAFBLAwQUAAYACAAAACEAuP9hQ94AAAAJAQAADwAAAGRycy9kb3ducmV2&#10;LnhtbEyPwU7DMAyG70i8Q2QkbiyhY1UpTScEGhLHrbtwcxvTFpqkatKt8PSYE5ws6//0+3OxXewg&#10;TjSF3jsNtysFglzjTe9aDcdqd5OBCBGdwcE70vBFAbbl5UWBufFnt6fTIbaCS1zIUUMX45hLGZqO&#10;LIaVH8lx9u4ni5HXqZVmwjOX20EmSqXSYu/4QocjPXXUfB5mq6HukyN+76sXZe936/i6VB/z27PW&#10;11fL4wOISEv8g+FXn9WhZKfaz84EMWjYqJRJDes7npwnabYBUTOYZinIspD/Pyh/AAAA//8DAFBL&#10;AQItABQABgAIAAAAIQC2gziS/gAAAOEBAAATAAAAAAAAAAAAAAAAAAAAAABbQ29udGVudF9UeXBl&#10;c10ueG1sUEsBAi0AFAAGAAgAAAAhADj9If/WAAAAlAEAAAsAAAAAAAAAAAAAAAAALwEAAF9yZWxz&#10;Ly5yZWxzUEsBAi0AFAAGAAgAAAAhAKxmjhUqAgAATwQAAA4AAAAAAAAAAAAAAAAALgIAAGRycy9l&#10;Mm9Eb2MueG1sUEsBAi0AFAAGAAgAAAAhALj/YUPeAAAACQEAAA8AAAAAAAAAAAAAAAAAhAQAAGRy&#10;cy9kb3ducmV2LnhtbFBLBQYAAAAABAAEAPMAAACPBQAAAAA=&#10;">
                <v:textbox>
                  <w:txbxContent>
                    <w:p w:rsidR="00451C3D" w:rsidRDefault="00451C3D" w:rsidP="00C80D1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คำขอเลขที่...../.....</w:t>
                      </w:r>
                    </w:p>
                    <w:p w:rsidR="00451C3D" w:rsidRDefault="00451C3D" w:rsidP="00C80D1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(เจ้าหน้าที่กรอก)</w:t>
                      </w:r>
                    </w:p>
                    <w:p w:rsidR="00451C3D" w:rsidRDefault="00451C3D" w:rsidP="00C80D1F">
                      <w:pPr>
                        <w:jc w:val="center"/>
                      </w:pPr>
                    </w:p>
                    <w:p w:rsidR="00451C3D" w:rsidRDefault="00451C3D" w:rsidP="00C80D1F">
                      <w:pPr>
                        <w:jc w:val="center"/>
                      </w:pPr>
                    </w:p>
                    <w:p w:rsidR="00451C3D" w:rsidRDefault="00451C3D" w:rsidP="00C80D1F">
                      <w:pPr>
                        <w:jc w:val="center"/>
                      </w:pPr>
                    </w:p>
                    <w:p w:rsidR="00451C3D" w:rsidRDefault="00451C3D" w:rsidP="00C80D1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br/>
                        <w:t>(((</w:t>
                      </w:r>
                    </w:p>
                  </w:txbxContent>
                </v:textbox>
              </v:rect>
            </w:pict>
          </mc:Fallback>
        </mc:AlternateContent>
      </w:r>
    </w:p>
    <w:p w:rsidR="00C80D1F" w:rsidRPr="00C05999" w:rsidRDefault="00567383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บบคำขอรับอนุญาต/ต่ออายุใบอนุญาต</w:t>
      </w:r>
    </w:p>
    <w:p w:rsidR="00C80D1F" w:rsidRPr="00C05999" w:rsidRDefault="007F1A88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ประกอบกิจการ........................................................................................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C80D1F" w:rsidRPr="00C05999" w:rsidRDefault="00C80D1F" w:rsidP="001E4C78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1E4C78" w:rsidRPr="00C05999" w:rsidRDefault="001E4C78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E4C78" w:rsidRPr="00C05999" w:rsidRDefault="001E4C78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</w:t>
      </w:r>
    </w:p>
    <w:p w:rsidR="00C80D1F" w:rsidRPr="00C05999" w:rsidRDefault="00C80D1F" w:rsidP="001E4C78">
      <w:pPr>
        <w:spacing w:after="0" w:line="0" w:lineRule="atLeast"/>
        <w:ind w:left="4320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วันที่............เดือน.........................พ.ศ.............................</w:t>
      </w:r>
    </w:p>
    <w:p w:rsidR="00C80D1F" w:rsidRPr="00C05999" w:rsidRDefault="00C80D1F" w:rsidP="001E4C78">
      <w:pPr>
        <w:pStyle w:val="a3"/>
        <w:numPr>
          <w:ilvl w:val="0"/>
          <w:numId w:val="8"/>
        </w:num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ข้าพเจ้า.............................................อายุ...................ปี สัญชาติ.....................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โดย..................................................................................................................ผู้มีอำนาจลงนามแทนนิติบุคคล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ปรากฏตาม........................................................................................................................................................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ที่อยู่เลขที่..................หมู่ที่.............ตรอก/ซอย..............................................ถนน............................................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แขวง/ตำบล........................เขต/อำเภอ.....................................จังหวัด..............................................................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หมายเลขโทรศัพท์..........................................................ผู้ขออนุญาต</w:t>
      </w:r>
    </w:p>
    <w:p w:rsidR="00C80D1F" w:rsidRPr="00C05999" w:rsidRDefault="00C80D1F" w:rsidP="001E4C78">
      <w:pPr>
        <w:pStyle w:val="a3"/>
        <w:numPr>
          <w:ilvl w:val="0"/>
          <w:numId w:val="8"/>
        </w:num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พร้อมคำขอนี้ข้าพเจ้าได้แนบเอกสารหลักฐานต่างๆมาด้วยแล้วดังนี้</w:t>
      </w:r>
    </w:p>
    <w:p w:rsidR="00C80D1F" w:rsidRPr="00C05999" w:rsidRDefault="001E4C78" w:rsidP="001E4C78">
      <w:pPr>
        <w:pStyle w:val="a3"/>
        <w:numPr>
          <w:ilvl w:val="0"/>
          <w:numId w:val="31"/>
        </w:num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สำเนาบัตรประจำตัว(ประชาชน/ข้าราชการ/พนักงานรัฐวิสาหกิจ/อื่นๆ ระบุ........................)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ของผู้แทนนิติบุคคลและผู้รับมอบอำนาจ(ถ้ามี)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(2)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หลักฐานที่แสดงการเป็นผู้มีอำนาจลงนามทนนิติบุคคลและใบมอบอำนาจ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(ในกรณีที่มีการมอบอำนาจ)</w:t>
      </w:r>
    </w:p>
    <w:p w:rsidR="00C80D1F" w:rsidRPr="00C05999" w:rsidRDefault="001E4C7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(3)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สำเนาหนังสือรับรองการจดทะเบียนเป็นนิติบุคคล</w:t>
      </w:r>
    </w:p>
    <w:p w:rsidR="009C0B67" w:rsidRPr="00C05999" w:rsidRDefault="00C80D1F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(4)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สำเนาใบอนุญาตตามกฎหมายที่เกี่ยวข้อง คือ</w:t>
      </w:r>
    </w:p>
    <w:p w:rsidR="00C80D1F" w:rsidRPr="00C05999" w:rsidRDefault="007F1A8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4.1).......................................................................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4.2).......................................................................</w:t>
      </w:r>
    </w:p>
    <w:p w:rsidR="00E66C85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4.3).......................................................................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(5)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เอกสารหลักฐานอื่นๆตามที่ราชการส่วนท้องถิ่นประกาศกำหนด คือ</w:t>
      </w:r>
    </w:p>
    <w:p w:rsidR="00567383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33097E" w:rsidRPr="00C05999" w:rsidRDefault="00C80D1F" w:rsidP="001E4C78">
      <w:pPr>
        <w:spacing w:after="0" w:line="0" w:lineRule="atLeast"/>
        <w:ind w:left="2160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5.1).......................................................................</w:t>
      </w:r>
    </w:p>
    <w:p w:rsidR="00C80D1F" w:rsidRPr="00C05999" w:rsidRDefault="007F1A88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5.2).......................................................................</w:t>
      </w:r>
    </w:p>
    <w:p w:rsidR="007F1A88" w:rsidRPr="00C05999" w:rsidRDefault="007F1A88" w:rsidP="001E4C78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DF3923" w:rsidP="00DF3923">
      <w:p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DF3923" w:rsidRPr="00C05999" w:rsidRDefault="00DF3923" w:rsidP="00DF3923">
      <w:p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490EA3" w:rsidRPr="00C05999" w:rsidRDefault="00490EA3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323D5A" w:rsidRPr="00C05999" w:rsidRDefault="00323D5A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1E4C78">
      <w:pPr>
        <w:spacing w:after="0" w:line="0" w:lineRule="atLeast"/>
        <w:ind w:left="3600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(ลงชื่อ).....................................................ผู้ขออนุญาต</w:t>
      </w:r>
    </w:p>
    <w:p w:rsidR="00C80D1F" w:rsidRPr="00C05999" w:rsidRDefault="007F1A8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5D2AC6" w:rsidRPr="00C05999" w:rsidRDefault="005D2AC6" w:rsidP="005D2AC6">
      <w:pPr>
        <w:spacing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E1F80" w:rsidRDefault="009E1F80" w:rsidP="005D2AC6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1A88" w:rsidRPr="00C05999" w:rsidRDefault="00FF3732" w:rsidP="005D2AC6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>22</w:t>
      </w:r>
    </w:p>
    <w:p w:rsidR="00C80D1F" w:rsidRPr="00C05999" w:rsidRDefault="00C80D1F" w:rsidP="007F1A88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ใบรับคำขอใบอนุญาต/ต่ออายุใบอนุญาต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เลขที่...............................ได้รับเรื่องเมื่อวันที่....................เดือน.........................................พ.ศ.........................</w:t>
      </w:r>
    </w:p>
    <w:p w:rsidR="00C80D1F" w:rsidRPr="00C05999" w:rsidRDefault="00D66281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15875</wp:posOffset>
                </wp:positionV>
                <wp:extent cx="190500" cy="168275"/>
                <wp:effectExtent l="5715" t="13970" r="13335" b="825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5.75pt;margin-top:1.25pt;width:15pt;height: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+RIA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XUmJYRpr&#10;9AVVY6ZTgryN+gzOVxj26B4gZujdveXfPTF23WOUuAWwQy9Yg6yKGJ+9eBANj0/JdvhoG0Rnu2CT&#10;VIcWdAREEcghVeR4rog4BMLxsljkZY514+gqrubT6zL9wKrnxw58eC+sJvFQU0DqCZzt732IZFj1&#10;HJLIWyWbjVQqGdBt1wrInmFzbNI6ofvLMGXIUNNFOS0T8gufv4TI0/obhJYBu1xJXdP5OYhVUbV3&#10;pkk9GJhU4xkpK3OSMSo3VmBrmyOqCHZsYRw5PPQWflIyYPvW1P/YMRCUqA8GK7EoZrPY78mYlddT&#10;NODSs730MMMRqqaBkvG4DuOM7BzIrsefipS7sbdYvVYmZWNlR1YnstiiSfDTOMUZuLRT1K+hXz0B&#10;AAD//wMAUEsDBBQABgAIAAAAIQBDMr4B3AAAAAgBAAAPAAAAZHJzL2Rvd25yZXYueG1sTI/BTsMw&#10;EETvSPyDtUjcqN0UEEnjVAhUJI5teuG2id0kEK+j2GkDX8/2BKfV04xmZ/LN7HpxsmPoPGlYLhQI&#10;S7U3HTUaDuX27glEiEgGe09Ww7cNsCmur3LMjD/Tzp72sREcQiFDDW2MQyZlqFvrMCz8YIm1ox8d&#10;RsaxkWbEM4e7XiZKPUqHHfGHFgf70tr6az85DVWXHPBnV74pl25X8X0uP6ePV61vb+bnNYho5/hn&#10;hkt9rg4Fd6r8RCaIXsMqXT6wVUPCh/X75MIVc6pAFrn8P6D4BQAA//8DAFBLAQItABQABgAIAAAA&#10;IQC2gziS/gAAAOEBAAATAAAAAAAAAAAAAAAAAAAAAABbQ29udGVudF9UeXBlc10ueG1sUEsBAi0A&#10;FAAGAAgAAAAhADj9If/WAAAAlAEAAAsAAAAAAAAAAAAAAAAALwEAAF9yZWxzLy5yZWxzUEsBAi0A&#10;FAAGAAgAAAAhAIOlD5EgAgAAPAQAAA4AAAAAAAAAAAAAAAAALgIAAGRycy9lMm9Eb2MueG1sUEsB&#10;Ai0AFAAGAAgAAAAhAEMyvgHcAAAACAEAAA8AAAAAAAAAAAAAAAAAegQAAGRycy9kb3ducmV2Lnht&#10;bFBLBQYAAAAABAAEAPMAAACDBQAAAAA=&#10;"/>
            </w:pict>
          </mc:Fallback>
        </mc:AlternateConten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               ครบ</w:t>
      </w:r>
    </w:p>
    <w:p w:rsidR="00C80D1F" w:rsidRPr="00C05999" w:rsidRDefault="00D66281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39370</wp:posOffset>
                </wp:positionV>
                <wp:extent cx="190500" cy="178435"/>
                <wp:effectExtent l="5715" t="10160" r="13335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5.75pt;margin-top:3.1pt;width:15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OL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ZpxZ0VON&#10;PpNqwrZGsVnUZ3C+pLAHd48xQ+/uQH7zzMKmoyh1gwhDp0RNrIoYnz17EA1PT9lu+AA1oYt9gCTV&#10;scE+ApII7Jgq8niuiDoGJumyWObznOomyVVcLWav5+kHUT49dujDOwU9i4eKI1FP4OJw50MkI8qn&#10;kEQejK632phkYLvbGGQHQc2xTeuE7i/DjGVDxZfz6TwhP/P5S4g8rb9B9DpQlxvdV3xxDhJlVO2t&#10;rVMPBqHNeCbKxp5kjMqNFdhB/UgqIowtTCNHhw7wB2cDtW/F/fe9QMWZeW+pEstiNov9nozZ/GpK&#10;Bl56dpceYSVBVTxwNh43YZyRvUPddvRTkXK3cEPVa3RSNlZ2ZHUiSy2aBD+NU5yBSztF/Rr69U8A&#10;AAD//wMAUEsDBBQABgAIAAAAIQAPRIC53AAAAAgBAAAPAAAAZHJzL2Rvd25yZXYueG1sTI9BT4NA&#10;EIXvJv6HzZh4s0uhNhZZGqOpiceWXrwNMALKzhJ2adFf7/Skx5fv5c032Xa2vTrR6DvHBpaLCBRx&#10;5eqOGwPHYnf3AMoH5Bp7x2Tgmzxs8+urDNPanXlPp0NolIywT9FAG8KQau2rliz6hRuIhX240WKQ&#10;ODa6HvEs47bXcRSttcWO5UKLAz23VH0dJmug7OIj/uyL18hudkl4m4vP6f3FmNub+ekRVKA5/JXh&#10;oi/qkItT6SauveoNJJvlvVQNrGNQwlfxJZcCVgnoPNP/H8h/AQAA//8DAFBLAQItABQABgAIAAAA&#10;IQC2gziS/gAAAOEBAAATAAAAAAAAAAAAAAAAAAAAAABbQ29udGVudF9UeXBlc10ueG1sUEsBAi0A&#10;FAAGAAgAAAAhADj9If/WAAAAlAEAAAsAAAAAAAAAAAAAAAAALwEAAF9yZWxzLy5yZWxzUEsBAi0A&#10;FAAGAAgAAAAhAPQ444sgAgAAPAQAAA4AAAAAAAAAAAAAAAAALgIAAGRycy9lMm9Eb2MueG1sUEsB&#10;Ai0AFAAGAAgAAAAhAA9EgLncAAAACAEAAA8AAAAAAAAAAAAAAAAAegQAAGRycy9kb3ducmV2Lnht&#10;bFBLBQYAAAAABAAEAPMAAACDBQAAAAA=&#10;"/>
            </w:pict>
          </mc:Fallback>
        </mc:AlternateConten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1)</w:t>
      </w:r>
      <w:r w:rsidRPr="00C05999">
        <w:rPr>
          <w:rFonts w:ascii="TH SarabunIT๙" w:hAnsi="TH SarabunIT๙" w:cs="TH SarabunIT๙"/>
          <w:sz w:val="32"/>
          <w:szCs w:val="32"/>
        </w:rPr>
        <w:t>……………………………….....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</w:p>
    <w:p w:rsidR="007F1A88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7F1A88" w:rsidRPr="00C05999" w:rsidRDefault="007F1A88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</w:p>
    <w:p w:rsidR="003C22AB" w:rsidRPr="00C05999" w:rsidRDefault="003C22AB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</w:t>
      </w:r>
    </w:p>
    <w:p w:rsidR="00C80D1F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(........................................)</w:t>
      </w:r>
    </w:p>
    <w:p w:rsidR="00C80D1F" w:rsidRPr="00C05999" w:rsidRDefault="00C80D1F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3C22AB" w:rsidRPr="00C05999" w:rsidRDefault="00C80D1F" w:rsidP="00392297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5999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C80D1F" w:rsidRPr="00C05999" w:rsidRDefault="00C80D1F" w:rsidP="00392297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ส่วนขอผู้ขอรับใบอนุญาต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ใบรับคำขออนุญาต/ต่ออายุใบอนุญาต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เลขที่...............................ได้รับเรื่องเมื่อวันที่....................เดือน.........................................พ.ศ.........................</w:t>
      </w:r>
    </w:p>
    <w:p w:rsidR="00C80D1F" w:rsidRPr="00C05999" w:rsidRDefault="00D66281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317500</wp:posOffset>
                </wp:positionV>
                <wp:extent cx="190500" cy="227330"/>
                <wp:effectExtent l="5715" t="5715" r="13335" b="508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4.5pt;margin-top:25pt;width:15pt;height:1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kZIQIAADwEAAAOAAAAZHJzL2Uyb0RvYy54bWysU9uO0zAQfUfiHyy/01za7m6jpqtVlyKk&#10;BVYsfIDrOImFb4zdpuXrGTvd0gWeEHmwPJnx8Zlzxsvbg1ZkL8BLa2paTHJKhOG2kaar6dcvmzc3&#10;lPjATMOUNaKmR+Hp7er1q+XgKlHa3qpGAEEQ46vB1bQPwVVZ5nkvNPMT64TBZGtBs4AhdFkDbEB0&#10;rbIyz6+ywULjwHLhPf69H5N0lfDbVvDwqW29CETVFLmFtEJat3HNVktWdcBcL/mJBvsHFppJg5ee&#10;oe5ZYGQH8g8oLTlYb9sw4VZntm0lF6kH7KbIf+vmqWdOpF5QHO/OMvn/B8s/7h+ByAa9m1JimEaP&#10;PqNqzHRKkKuoz+B8hWVP7hFih949WP7NE2PXPVaJOwA79II1yKqI9dmLAzHweJRshw+2QXS2CzZJ&#10;dWhBR0AUgRySI8ezI+IQCMefxSKf5+gbx1RZXk+nybGMVc+HHfjwTlhN4qamgNQTONs/+BDJsOq5&#10;JJG3SjYbqVQKoNuuFZA9w+HYpC/xxx4vy5QhQ00X83KekF/k/CVEnr6/QWgZcMqV1DW9ORexKqr2&#10;1jRpBgOTatwjZWVOMkblRge2tjmiimDHEcYnh5vewg9KBhzfmvrvOwaCEvXeoBOLYjaL856C2fy6&#10;xAAuM9vLDDMcoWoaKBm36zC+kZ0D2fV4U5F6N/YO3WtlUjY6O7I6kcURTYKfnlN8A5dxqvr16Fc/&#10;AQAA//8DAFBLAwQUAAYACAAAACEAIgU0nd8AAAAJAQAADwAAAGRycy9kb3ducmV2LnhtbEyPQU+D&#10;QBCF7yb+h82YeLOLJW0AGRqjqYnHll68LewIKLtL2KVFf32np/Y0mXkvb76Xb2bTiyONvnMW4XkR&#10;gSBbO93ZBuFQbp8SED4oq1XvLCH8kYdNcX+Xq0y7k93RcR8awSHWZwqhDWHIpPR1S0b5hRvIsvbt&#10;RqMCr2Mj9ahOHG56uYyitTSqs/yhVQO9tVT/7ieDUHXLg/rflR+RSbdx+JzLn+nrHfHxYX59ARFo&#10;DlczXPAZHQpmqtxktRc9QrxOuUtAWEU82RCnl0OFkKwSkEUubxsUZwAAAP//AwBQSwECLQAUAAYA&#10;CAAAACEAtoM4kv4AAADhAQAAEwAAAAAAAAAAAAAAAAAAAAAAW0NvbnRlbnRfVHlwZXNdLnhtbFBL&#10;AQItABQABgAIAAAAIQA4/SH/1gAAAJQBAAALAAAAAAAAAAAAAAAAAC8BAABfcmVscy8ucmVsc1BL&#10;AQItABQABgAIAAAAIQDtNokZIQIAADwEAAAOAAAAAAAAAAAAAAAAAC4CAABkcnMvZTJvRG9jLnht&#10;bFBLAQItABQABgAIAAAAIQAiBTSd3wAAAAkBAAAPAAAAAAAAAAAAAAAAAHsEAABkcnMvZG93bnJl&#10;di54bWxQSwUGAAAAAAQABADzAAAAhwUAAAAA&#10;"/>
            </w:pict>
          </mc:Fallback>
        </mc:AlternateConten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ตรวจสอบแล้ว เอกสารหลักฐาน    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C22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ครบ</w:t>
      </w:r>
    </w:p>
    <w:p w:rsidR="003C22AB" w:rsidRPr="00C05999" w:rsidRDefault="003C22AB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E66C85" w:rsidRPr="00C05999" w:rsidRDefault="00D66281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-3175</wp:posOffset>
                </wp:positionV>
                <wp:extent cx="190500" cy="227330"/>
                <wp:effectExtent l="5715" t="12065" r="13335" b="825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84.5pt;margin-top:-.25pt;width:15pt;height:17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QhpIQIAADwEAAAOAAAAZHJzL2Uyb0RvYy54bWysU9uO0zAQfUfiHyy/01y2ZbdR09WqSxHS&#10;AisWPsB1nMTC8Zix27R8/U6ctnSBJ4QfLI9nfHzmzMzidt8ZtlPoNdiSZ5OUM2UlVNo2Jf/2df3m&#10;hjMfhK2EAatKflCe3y5fv1r0rlA5tGAqhYxArC96V/I2BFckiZet6oSfgFOWnDVgJwKZ2CQVip7Q&#10;O5Pkafo26QErhyCV93R7Pzr5MuLXtZLhc117FZgpOXELcce4b4Y9WS5E0aBwrZZHGuIfWHRCW/r0&#10;DHUvgmBb1H9AdVoieKjDREKXQF1rqWIOlE2W/pbNUyucirmQON6dZfL/D1Z+2j0i01XJrzmzoqMS&#10;fSHRhG2MYnk26NM7X1DYk3vEIUPvHkB+98zCqqUwdYcIfatERaxifPLiwWB4eso2/UeoCF5sA0Sp&#10;9jV2AyCJwPaxIodzRdQ+MEmX2TydpVQ3Sa48v766ihVLRHF67NCH9wo6NhxKjsQ9govdgw9EnkJP&#10;IZE8GF2ttTHRwGazMsh2gppjHdeQLz3xl2HGsr7k81k+i8gvfP4SIo3rbxCdDtTlRnclvzkHiWJQ&#10;7Z2tYg8Goc14pv+NJRon5cYKbKA6kIoIYwvTyNGhBfzJWU/tW3L/YytQcWY+WKrEPJtOh36PxnR2&#10;nZOBl57NpUdYSVAlD5yNx1UYZ2TrUDct/ZTF3C3cUfVqHZUd+I2sjmSpRaN6x3EaZuDSjlG/hn75&#10;DAAA//8DAFBLAwQUAAYACAAAACEAX2fDEt0AAAAIAQAADwAAAGRycy9kb3ducmV2LnhtbEyPQU+D&#10;QBCF7yb+h82YeGsXS9oIsjRGUxOPLb14G2AElJ0l7NKiv97pyd7m5b28+V62nW2vTjT6zrGBh2UE&#10;irhydceNgWOxWzyC8gG5xt4xGfghD9v89ibDtHZn3tPpEBolJexTNNCGMKRa+6oli37pBmLxPt1o&#10;MYgcG12PeJZy2+tVFG20xY7lQ4sDvbRUfR8ma6DsVkf83RdvkU12cXifi6/p49WY+7v5+QlUoDn8&#10;h+GCL+iQC1PpJq696g3Em0S2BAOLNSjx4+SiSznWMeg809cD8j8AAAD//wMAUEsBAi0AFAAGAAgA&#10;AAAhALaDOJL+AAAA4QEAABMAAAAAAAAAAAAAAAAAAAAAAFtDb250ZW50X1R5cGVzXS54bWxQSwEC&#10;LQAUAAYACAAAACEAOP0h/9YAAACUAQAACwAAAAAAAAAAAAAAAAAvAQAAX3JlbHMvLnJlbHNQSwEC&#10;LQAUAAYACAAAACEA+NUIaSECAAA8BAAADgAAAAAAAAAAAAAAAAAuAgAAZHJzL2Uyb0RvYy54bWxQ&#10;SwECLQAUAAYACAAAACEAX2fDEt0AAAAIAQAADwAAAAAAAAAAAAAAAAB7BAAAZHJzL2Rvd25yZXYu&#10;eG1sUEsFBgAAAAAEAAQA8wAAAIUFAAAAAA==&#10;"/>
            </w:pict>
          </mc:Fallback>
        </mc:AlternateConten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</w:t>
      </w:r>
    </w:p>
    <w:p w:rsidR="003C22AB" w:rsidRPr="00C05999" w:rsidRDefault="003C22AB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373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1)</w:t>
      </w:r>
      <w:r w:rsidRPr="00C05999">
        <w:rPr>
          <w:rFonts w:ascii="TH SarabunIT๙" w:hAnsi="TH SarabunIT๙" w:cs="TH SarabunIT๙"/>
          <w:sz w:val="32"/>
          <w:szCs w:val="32"/>
        </w:rPr>
        <w:t>……………………………….....</w:t>
      </w:r>
    </w:p>
    <w:p w:rsidR="00E66C85" w:rsidRPr="00C05999" w:rsidRDefault="0033097E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2)</w:t>
      </w:r>
      <w:r w:rsidR="00C80D1F"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</w:p>
    <w:p w:rsidR="00C80D1F" w:rsidRPr="00C05999" w:rsidRDefault="00C80D1F" w:rsidP="00392297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3C22AB" w:rsidRPr="00C05999" w:rsidRDefault="003C22AB" w:rsidP="00392297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ดังนั้น กรุณานำเอกสารหลักฐานที่ยังไม่ครบทั้งหมด มายื่นต่อเจ้าพนักวานท้องถิ่นภายใน.............วัน นับตั้งแต่วันนี้เป็นต้นไป</w:t>
      </w:r>
    </w:p>
    <w:p w:rsidR="007F1A88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7F1A88" w:rsidRPr="00C05999" w:rsidRDefault="007F1A88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504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</w:t>
      </w:r>
    </w:p>
    <w:p w:rsidR="00C80D1F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(........................................)</w:t>
      </w:r>
    </w:p>
    <w:p w:rsidR="00C80D1F" w:rsidRPr="00C05999" w:rsidRDefault="00C80D1F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AB" w:rsidRPr="00C05999" w:rsidRDefault="00FF3732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23</w:t>
      </w:r>
    </w:p>
    <w:p w:rsidR="00C80D1F" w:rsidRPr="00C05999" w:rsidRDefault="00C80D1F" w:rsidP="007F1A88">
      <w:pPr>
        <w:spacing w:line="0" w:lineRule="atLeast"/>
        <w:ind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3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1A88" w:rsidRPr="00C05999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               </w:t>
      </w: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ส่วนราชการ............................................................................................................................................</w:t>
      </w:r>
      <w:r w:rsidR="007F1A8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ที่....................................</w:t>
      </w:r>
      <w:r w:rsidR="007F1A8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วันที่....................................................................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รายงานผลการตรวจสภาพของสถานที่ประกอบกิจการเพื่อประกอบการพิจารณาอนุญาต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เจ้าพนักงานท้องถิ่น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ตามที่ราชการส่วนท้องถิ่นได้รับคำขอรับใบอนุญาตประกอบกิจการ..................................................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และได้ออกใบรับคำขออนุญาตเลขที่..........................ลงวันที่...................เดือน................พ.ศ...................นั้น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จากการตรวจสภาพด้านสุขลักษณะของสถานที่ เครื่องมือหรืออุปกรณ์ ระบบกำจัดหรือบำบัดของ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เสียและอื่นๆ ของสถานที่ประกอบกิจการดังกล่าวแล้วพบว่า</w:t>
      </w:r>
    </w:p>
    <w:p w:rsidR="00C80D1F" w:rsidRPr="00C05999" w:rsidRDefault="00D66281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51435</wp:posOffset>
                </wp:positionV>
                <wp:extent cx="133350" cy="161925"/>
                <wp:effectExtent l="5715" t="12700" r="13335" b="6350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60.75pt;margin-top:4.05pt;width:10.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XGFQIAACwEAAAOAAAAZHJzL2Uyb0RvYy54bWysU9tu2zAMfR+wfxD0vjjOrYsRpyjSZRjQ&#10;tQW6fYAiy7EwWdQoJU739aNkN8su2MMwPwikSR0eHlKr61Nr2FGh12BLno/GnCkrodJ2X/LPn7Zv&#10;3nLmg7CVMGBVyZ+V59fr169WnSvUBBowlUJGINYXnSt5E4IrsszLRrXCj8ApS8EasBWBXNxnFYqO&#10;0FuTTcbjRdYBVg5BKu/p720f5OuEX9dKhoe69iowU3LiFtKJ6dzFM1uvRLFH4RotBxriH1i0Qlsq&#10;eoa6FUGwA+rfoFotETzUYSShzaCutVSpB+omH//SzVMjnEq9kDjenWXy/w9W3h8fkemq5AvOrGhp&#10;RA9HYdhVVKZzvqCEJ/eIsTfv7kB+8czCphF2r24QoWuUqIhPHvOzny5Ex9NVtus+QkXA4hAgiXSq&#10;sY2A1D47pVk8n2ehToFJ+plPp9M5TUxSKF/ky8k8VRDFy2WHPrxX0LJolFwZo52PaolCHO98iHxE&#10;8ZKV+IPR1VYbkxzc7zYGGTVb8m36hgL+Ms1Y1pV8Oafyf4cYp+9PEAgHW6U9i1q9G+wgtOltYmns&#10;IF7Uq9d9B9UzaYfQryw9MTIawG+cdbSuJfdfDwIVZ+aDJf2X+WwW9zs5s/nVhBy8jOwuI8JKgip5&#10;4Kw3N6F/EweHet9QpTy1a+GGZlbrJGacZ89qIEsrmTQenk/c+Us/Zf145OvvAAAA//8DAFBLAwQU&#10;AAYACAAAACEA2yenrtwAAAAIAQAADwAAAGRycy9kb3ducmV2LnhtbEyPQU+DQBCF7yb9D5tp4s0u&#10;sEIaZGkaGxM9eBD1voUpkLKzhN1S/PdOT3r88l7efFPsFjuIGSffO9IQbyIQSLVremo1fH2+PGxB&#10;+GCoMYMj1PCDHnbl6q4weeOu9IFzFVrBI+Rzo6ELYcyl9HWH1viNG5E4O7nJmsA4tbKZzJXH7SCT&#10;KMqkNT3xhc6M+Nxhfa4uVsOh3VfZLFVI1enwGtLz9/ubirW+Xy/7JxABl/BXhps+q0PJTkd3ocaL&#10;gTmJU65q2MYgbvljwnzUoFQGsizk/wfKXwAAAP//AwBQSwECLQAUAAYACAAAACEAtoM4kv4AAADh&#10;AQAAEwAAAAAAAAAAAAAAAAAAAAAAW0NvbnRlbnRfVHlwZXNdLnhtbFBLAQItABQABgAIAAAAIQA4&#10;/SH/1gAAAJQBAAALAAAAAAAAAAAAAAAAAC8BAABfcmVscy8ucmVsc1BLAQItABQABgAIAAAAIQBM&#10;0SXGFQIAACwEAAAOAAAAAAAAAAAAAAAAAC4CAABkcnMvZTJvRG9jLnhtbFBLAQItABQABgAIAAAA&#10;IQDbJ6eu3AAAAAgBAAAPAAAAAAAAAAAAAAAAAG8EAABkcnMvZG93bnJldi54bWxQSwUGAAAAAAQA&#10;BADzAAAAeAUAAAAA&#10;"/>
            </w:pict>
          </mc:Fallback>
        </mc:AlternateConten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ครบถ้วนถูกต้องตามที่กำหนดไว้ในข้อกำหนดท้องถิ่น</w:t>
      </w:r>
    </w:p>
    <w:p w:rsidR="00C80D1F" w:rsidRPr="00C05999" w:rsidRDefault="00D66281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56515</wp:posOffset>
                </wp:positionV>
                <wp:extent cx="133350" cy="161925"/>
                <wp:effectExtent l="5715" t="12065" r="13335" b="698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60.75pt;margin-top:4.45pt;width:10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hEFQIAACwEAAAOAAAAZHJzL2Uyb0RvYy54bWysU9tu2zAMfR+wfxD0vjjOpWuMOEWRLsOA&#10;ri3Q7QMUWY6FyaJGKXGyrx8lu1l2wR6G+UEgTerw8JBa3hxbww4KvQZb8nw05kxZCZW2u5J//rR5&#10;c82ZD8JWwoBVJT8pz29Wr18tO1eoCTRgKoWMQKwvOlfyJgRXZJmXjWqFH4FTloI1YCsCubjLKhQd&#10;obcmm4zHV1kHWDkEqbynv3d9kK8Sfl0rGR7r2qvATMmJW0gnpnMbz2y1FMUOhWu0HGiIf2DRCm2p&#10;6BnqTgTB9qh/g2q1RPBQh5GENoO61lKlHqibfPxLN8+NcCr1QuJ4d5bJ/z9Y+XB4Qqarks85s6Kl&#10;ET0ehGHXUZnO+YISnt0Txt68uwf5xTML60bYnbpFhK5RoiI+eczPfroQHU9X2bb7CBUBi32AJNKx&#10;xjYCUvvsmGZxOs9CHQOT9DOfTqdzmpikUH6VLybzVEEUL5cd+vBeQcuiUXJljHY+qiUKcbj3IfIR&#10;xUtW4g9GVxttTHJwt10bZNRsyTfpGwr4yzRjWVfyxZzK/x1inL4/QSDsbZX2LGr1brCD0Ka3iaWx&#10;g3hRr173LVQn0g6hX1l6YmQ0gN8462hdS+6/7gUqzswHS/ov8tks7ndyZvO3E3LwMrK9jAgrCark&#10;gbPeXIf+Tewd6l1DlfLUroVbmlmtk5hxnj2rgSytZNJ4eD5x5y/9lPXjka++AwAA//8DAFBLAwQU&#10;AAYACAAAACEAlzb3S9wAAAAIAQAADwAAAGRycy9kb3ducmV2LnhtbEyPy07DMBBF90j8gzVI7Kjz&#10;rEqIU1VUSLBgQYC9G0+TqPE4it00/D3TFSyP7tWdM+V2sYOYcfK9IwXxKgKB1DjTU6vg6/PlYQPC&#10;B01GD45QwQ962Fa3N6UujLvQB851aAWPkC+0gi6EsZDSNx1a7VduROLs6CarA+PUSjPpC4/bQSZR&#10;tJZW98QXOj3ic4fNqT5bBft2V69nmYY8Pe5fQ376fn9LY6Xu75bdE4iAS/grw1Wf1aFip4M7k/Fi&#10;YE7inKsKNo8grnmWMB8UpFkGsirl/weqXwAAAP//AwBQSwECLQAUAAYACAAAACEAtoM4kv4AAADh&#10;AQAAEwAAAAAAAAAAAAAAAAAAAAAAW0NvbnRlbnRfVHlwZXNdLnhtbFBLAQItABQABgAIAAAAIQA4&#10;/SH/1gAAAJQBAAALAAAAAAAAAAAAAAAAAC8BAABfcmVscy8ucmVsc1BLAQItABQABgAIAAAAIQDN&#10;umhEFQIAACwEAAAOAAAAAAAAAAAAAAAAAC4CAABkcnMvZTJvRG9jLnhtbFBLAQItABQABgAIAAAA&#10;IQCXNvdL3AAAAAgBAAAPAAAAAAAAAAAAAAAAAG8EAABkcnMvZG93bnJldi54bWxQSwUGAAAAAAQA&#10;BADzAAAAeAUAAAAA&#10;"/>
            </w:pict>
          </mc:Fallback>
        </mc:AlternateConten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 ดังนี้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</w:t>
      </w:r>
      <w:r w:rsidRPr="00C05999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เจ้าพนักงานสาธารณสุข/ผู้ได้รับแต่งตั้งจากเจ้าพนักงานท้องถิ่น</w:t>
      </w:r>
    </w:p>
    <w:p w:rsidR="0033097E" w:rsidRPr="00C05999" w:rsidRDefault="0033097E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09173D" w:rsidRPr="00C05999" w:rsidRDefault="0009173D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7F1A88" w:rsidRPr="00C05999" w:rsidRDefault="007F1A88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A07893" w:rsidRDefault="00A07893" w:rsidP="003C22AB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C22AB" w:rsidRPr="00C05999" w:rsidRDefault="00650B7D" w:rsidP="003C22AB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210185</wp:posOffset>
            </wp:positionV>
            <wp:extent cx="1308735" cy="1303655"/>
            <wp:effectExtent l="19050" t="0" r="5715" b="0"/>
            <wp:wrapNone/>
            <wp:docPr id="1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3732" w:rsidRPr="00C059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24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F1A88" w:rsidRPr="00C05999" w:rsidRDefault="007F1A88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7F1A88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ที่........................................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.....                                      สำนักงาน............................................................</w:t>
      </w:r>
    </w:p>
    <w:p w:rsidR="007F1A88" w:rsidRPr="00C05999" w:rsidRDefault="007F1A88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..........................................................................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วันที่...........เดือน.......................พ.ศ..............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แจ้งการอนุญาตประกอบกิจการ..................................................................................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ใบรับอนุญาต เลขที่......................ลงวันที่...........................เดือน...........................พ.ศ........................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ตามที่ท่านยื่นคำขอรับใบอนุญาตประกอบกิจการ...............................................................................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และราชการส่วนท้องถิ่นได้ออกใบรับอนุญาตไว้ตามที่อ้างถึง นั้น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บัดนี้ เจ้าพนักงานส่วนท้องถิ่นได้พิจารณาออกใบอนุญาตให้แก่ท่านเรียบร้อยแล้ว จึงขอให้ท่านมาติดต่อขอรับใบอนุญาตภายใน.................วัน นับแต่วันได้รับหนังสือนี้ ทั้งนี้ หากล่วงเลยระยะเวลาดังกล่าวแล้วท่านมิได้มาติดต่อขอรับใบอนุญาตโดยไม่มีเหตุผลหรือข้อแก้ตัวอันสมควรจะถือว่าท่านสละสิทธิและถูกยกเลิกการอนุญาตครั้งนี้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80D1F" w:rsidRPr="00C05999" w:rsidRDefault="00C80D1F" w:rsidP="000E08A4">
      <w:pPr>
        <w:spacing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(ลงชื่อ)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C80D1F" w:rsidRPr="00C05999" w:rsidRDefault="00C80D1F" w:rsidP="009C0271">
      <w:pPr>
        <w:spacing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304800</wp:posOffset>
            </wp:positionV>
            <wp:extent cx="1114425" cy="1114425"/>
            <wp:effectExtent l="19050" t="0" r="9525" b="0"/>
            <wp:wrapNone/>
            <wp:docPr id="2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71"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                                 </w:t>
      </w:r>
      <w:r w:rsidR="00045800" w:rsidRPr="00C059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2</w:t>
      </w:r>
      <w:r w:rsidR="00FF3732" w:rsidRPr="00C059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5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9C0B67" w:rsidRPr="00C05999" w:rsidRDefault="009C0271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D1F" w:rsidRPr="00C05999" w:rsidRDefault="009C0B67" w:rsidP="006A11FA">
      <w:pPr>
        <w:spacing w:before="240" w:after="0" w:line="0" w:lineRule="atLeast"/>
        <w:ind w:left="851" w:right="-567"/>
        <w:rPr>
          <w:rFonts w:ascii="TH SarabunIT๙" w:hAnsi="TH SarabunIT๙" w:cs="TH SarabunIT๙"/>
          <w:b/>
          <w:bCs/>
          <w:sz w:val="36"/>
          <w:szCs w:val="36"/>
        </w:rPr>
      </w:pPr>
      <w:r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9C0271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650B7D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</w:t>
      </w:r>
      <w:r w:rsidR="006A11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C0271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>ใบอนุญาต</w:t>
      </w:r>
    </w:p>
    <w:p w:rsidR="00C80D1F" w:rsidRPr="00C05999" w:rsidRDefault="009C0271" w:rsidP="006A11FA">
      <w:pPr>
        <w:spacing w:before="240"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sz w:val="32"/>
          <w:szCs w:val="32"/>
        </w:rPr>
        <w:t xml:space="preserve">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ประกอบกิจกรรม.................................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เล่มที่..................เลขที่.........../...........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(1)เจ้าพนักงานท้องถิ่นอนุญาต........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สัญชาติ...............อยู่บ้านเลขที่...........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........หมู่ที่...........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.ตำบล...............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............อำเภอ..............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จังหวัด............................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...............หมายเลขโทรศัพท์..........................................................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ชื่อสถานที่ประกอบการ...................................................ประเภท.......................................................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ตั้งอยู่เลขที่...........หมู่ที่.................ตำบล...........................อำเภอ..........................จังหวัด.................................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เสียค่าธรรมเนียมปีละ..........................................บาท(......................................................................)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ตามใบเสร็จรับเงินเล่มที่...........................เลขที่....................................ลงวันที่.................................................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(2)ผู้รับใบอนุญาตต้องการปฏิบัติตามหลักเกณฑ์ วิธีการและเงื่อนไขที่กำหนดข้อกำหนดของท้องถิ่น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(3)หากปรากฏในภายหลังว่าการประกอบกิจการที่ได้รับอนุญาตนี้เป็นการขัดต่อกฎหมายอื่นที่เกี่ยวข้อง โดยมิอาจแก้ไขได้ เจ้าพนักงานท้องถิ่นอาจพิจารณาให้เพิกถอนการอนุญาตนี้ได้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(4)ผู้อนุญาตต้องปฏิบัติตามเงื่อนไขเฉพาะดังต่อไปนี้อีกด้วย คือ</w:t>
      </w:r>
    </w:p>
    <w:p w:rsidR="00C80D1F" w:rsidRPr="00C05999" w:rsidRDefault="00C80D1F" w:rsidP="00A637E9">
      <w:pPr>
        <w:spacing w:after="0" w:line="0" w:lineRule="atLeast"/>
        <w:ind w:left="157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4.1)........................................................................................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A637E9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4.2)........................................................................................</w:t>
      </w:r>
    </w:p>
    <w:p w:rsidR="00C80D1F" w:rsidRPr="00C05999" w:rsidRDefault="009C0271" w:rsidP="00045800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  <w:t>(5)ใบอนุญาตฉบับนี้ออกให้เมื่อวันที่............. เดือน...............................พ.ศ...............................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(6)ใบอนุญาตฉบับนี้สิ้นอายุวันที่............เดือน.....................................พ.ศ.........................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C0271" w:rsidRPr="00C05999" w:rsidRDefault="009C0271" w:rsidP="00045800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9C0271" w:rsidRPr="00C05999" w:rsidRDefault="009C0271" w:rsidP="00045800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</w:p>
    <w:p w:rsidR="00A637E9" w:rsidRPr="00C05999" w:rsidRDefault="00A637E9" w:rsidP="00045800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045800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80D1F" w:rsidRPr="00C05999" w:rsidRDefault="00C80D1F" w:rsidP="00045800">
      <w:pPr>
        <w:spacing w:after="0" w:line="0" w:lineRule="atLeast"/>
        <w:ind w:left="3731" w:right="-567" w:firstLine="589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:rsidR="00C80D1F" w:rsidRPr="00C05999" w:rsidRDefault="00C80D1F" w:rsidP="00045800">
      <w:pPr>
        <w:spacing w:after="0" w:line="0" w:lineRule="atLeast"/>
        <w:ind w:left="517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C80D1F" w:rsidRPr="00C05999" w:rsidRDefault="009C0271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045800" w:rsidRPr="00C05999" w:rsidRDefault="00045800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045800" w:rsidRPr="00C05999" w:rsidRDefault="00045800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u w:val="single"/>
          <w:cs/>
        </w:rPr>
        <w:t>คำเตือน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(1)ผู้รับใบอนุญาตต้องแสดงใบอนุญาตนี้ไว้โดยเปิดเผยและเห็นได้ง่าย ณ สถานที่ประกอบกิจการตลอดเวลาที่ประกอบกิจการ หากฝ</w:t>
      </w:r>
      <w:r w:rsidR="005A0300" w:rsidRPr="00C05999">
        <w:rPr>
          <w:rFonts w:ascii="TH SarabunIT๙" w:hAnsi="TH SarabunIT๙" w:cs="TH SarabunIT๙"/>
          <w:sz w:val="32"/>
          <w:szCs w:val="32"/>
          <w:cs/>
        </w:rPr>
        <w:t>่า</w:t>
      </w:r>
      <w:r w:rsidRPr="00C05999">
        <w:rPr>
          <w:rFonts w:ascii="TH SarabunIT๙" w:hAnsi="TH SarabunIT๙" w:cs="TH SarabunIT๙"/>
          <w:sz w:val="32"/>
          <w:szCs w:val="32"/>
          <w:cs/>
        </w:rPr>
        <w:t>ฝืนที่โทษปรับไม่เกิน 500 บาท</w:t>
      </w:r>
    </w:p>
    <w:p w:rsidR="00C80D1F" w:rsidRPr="00C05999" w:rsidRDefault="00045800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(2)หากประสงค์จะประกอบกิจการในปีต่อไปต้องยื่นคำขออนุญาตก่อนใบอนุญาตสิ้นอายุ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637E9" w:rsidRPr="00C05999" w:rsidRDefault="00A637E9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FF3732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26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รายการต่ออายุใบอนุญาตและเสียค่าธรรมเนียม</w:t>
      </w:r>
    </w:p>
    <w:tbl>
      <w:tblPr>
        <w:tblStyle w:val="a4"/>
        <w:tblW w:w="0" w:type="auto"/>
        <w:tblInd w:w="1085" w:type="dxa"/>
        <w:tblLook w:val="04A0" w:firstRow="1" w:lastRow="0" w:firstColumn="1" w:lastColumn="0" w:noHBand="0" w:noVBand="1"/>
      </w:tblPr>
      <w:tblGrid>
        <w:gridCol w:w="1575"/>
        <w:gridCol w:w="1701"/>
        <w:gridCol w:w="850"/>
        <w:gridCol w:w="993"/>
        <w:gridCol w:w="1275"/>
        <w:gridCol w:w="2093"/>
      </w:tblGrid>
      <w:tr w:rsidR="00C80D1F" w:rsidRPr="00C05999" w:rsidTr="009C0271">
        <w:trPr>
          <w:trHeight w:val="675"/>
        </w:trPr>
        <w:tc>
          <w:tcPr>
            <w:tcW w:w="1575" w:type="dxa"/>
            <w:vMerge w:val="restart"/>
          </w:tcPr>
          <w:p w:rsidR="009C0271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ที่ออกใบอนุญาต</w:t>
            </w:r>
          </w:p>
        </w:tc>
        <w:tc>
          <w:tcPr>
            <w:tcW w:w="1701" w:type="dxa"/>
            <w:vMerge w:val="restart"/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ที่สิ้นสุดใบอนุญาต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093" w:type="dxa"/>
            <w:vMerge w:val="restart"/>
          </w:tcPr>
          <w:p w:rsidR="00C80D1F" w:rsidRPr="00C05999" w:rsidRDefault="00C80D1F" w:rsidP="009C0271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</w:p>
          <w:p w:rsidR="00C80D1F" w:rsidRPr="00C05999" w:rsidRDefault="009C0271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จ้าพนักงานท้องถิ่น</w:t>
            </w:r>
          </w:p>
        </w:tc>
      </w:tr>
      <w:tr w:rsidR="00C80D1F" w:rsidRPr="00C05999" w:rsidTr="009C0271">
        <w:trPr>
          <w:trHeight w:val="615"/>
        </w:trPr>
        <w:tc>
          <w:tcPr>
            <w:tcW w:w="1575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เล่มที่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1F" w:rsidRPr="00C05999" w:rsidRDefault="009C0271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093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A637E9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FF3732" w:rsidP="00A637E9">
      <w:pPr>
        <w:spacing w:line="0" w:lineRule="atLeast"/>
        <w:ind w:right="-56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C05999">
        <w:rPr>
          <w:rFonts w:ascii="TH SarabunIT๙" w:hAnsi="TH SarabunIT๙" w:cs="TH SarabunIT๙"/>
          <w:sz w:val="32"/>
          <w:szCs w:val="32"/>
          <w:cs/>
        </w:rPr>
        <w:t>7</w:t>
      </w:r>
    </w:p>
    <w:p w:rsidR="00C80D1F" w:rsidRPr="00C05999" w:rsidRDefault="00A637E9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2662361</wp:posOffset>
            </wp:positionH>
            <wp:positionV relativeFrom="paragraph">
              <wp:posOffset>100468</wp:posOffset>
            </wp:positionV>
            <wp:extent cx="998717" cy="1001864"/>
            <wp:effectExtent l="19050" t="0" r="0" b="0"/>
            <wp:wrapNone/>
            <wp:docPr id="3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00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271" w:rsidRPr="00C05999" w:rsidRDefault="009C0271" w:rsidP="00A637E9">
      <w:pPr>
        <w:spacing w:line="0" w:lineRule="atLeast"/>
        <w:ind w:left="720" w:right="-567"/>
        <w:rPr>
          <w:rFonts w:ascii="TH SarabunIT๙" w:hAnsi="TH SarabunIT๙" w:cs="TH SarabunIT๙"/>
          <w:sz w:val="32"/>
          <w:szCs w:val="32"/>
        </w:rPr>
      </w:pPr>
    </w:p>
    <w:p w:rsidR="00C770A3" w:rsidRPr="00C05999" w:rsidRDefault="00C80D1F" w:rsidP="00A637E9">
      <w:pPr>
        <w:spacing w:line="0" w:lineRule="atLeast"/>
        <w:ind w:left="72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ที่............................................</w:t>
      </w:r>
      <w:r w:rsidRPr="00C05999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C0271" w:rsidRPr="00C05999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05999">
        <w:rPr>
          <w:rFonts w:ascii="TH SarabunIT๙" w:hAnsi="TH SarabunIT๙" w:cs="TH SarabunIT๙"/>
          <w:sz w:val="32"/>
          <w:szCs w:val="32"/>
        </w:rPr>
        <w:t xml:space="preserve">  </w:t>
      </w:r>
      <w:r w:rsidR="00C770A3" w:rsidRPr="00C05999">
        <w:rPr>
          <w:rFonts w:ascii="TH SarabunIT๙" w:hAnsi="TH SarabunIT๙" w:cs="TH SarabunIT๙"/>
          <w:sz w:val="32"/>
          <w:szCs w:val="32"/>
          <w:cs/>
        </w:rPr>
        <w:t>สำนักงาน............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9C0271" w:rsidRPr="00C05999" w:rsidRDefault="009C0271" w:rsidP="009C0271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วันที่........เดือน.....................พ.ศ....................................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แจ้งเหตุผลการไม่อนุญาตให้ประกอบกิจการ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(1)ใบรับคำอนุญาต/ต่ออายุใบอนุญาต เลขที่..............ลงวันที่..................เดือน..................พ.ศ.............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(2)หนังสือคำแนะนำให้แก้ไขปรับปรุงสภาพของสถานที่ประกอบกิจการ ที่..................ลว..................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ตามที่ท่านได้ยื่นคำขอรับใบอนุญาต/ต่ออายุใบอนุญาตประกอบกิจการ.............................................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และเจ้าพนักงานได้มีคำแนะนำให้แก้ไขปรับปรุงสภาพของสถานที่ประกอบกิจการไว้ตามที่อ้างถึงนั้น จากการตรวจสอบปรากฏว่าท่านไม่ปฏิบัติตามคำแนะนำของเจ้าพนักงานดับกล่าวภายในเวลาที่กำหนดไว้ ดังนั้น ในฐานะเจ้าพนักงานท้องถิ่นจึงมีความเห็นว่าไม่สามารถอนุญาตให้ท่านประกอบกิจการได้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ฉะนั้น ถ้าท่านเห็นว่าไม่ถูกต้องหรือมีข้อโต้แย้งใดๆขอให้ท่านแจ้งความเห็นพร้อมเอกสารหรือหลักฐานที่เป็นประโยชน์หรือสนับสนุนความเห็นของท่านแก่เจ้าพนักงานท้องถิ่นภายใน......วันนับตั้งแต่ได้รับแจ้งหนังสือนี้ โดยหากล่วงเลยกำหนดเวลาดังกล่าวแล้วท่านไม่แจ้งความเห็นใดๆหรือมีการแจ้งความเห็นแต่เจ้าพนักงานเห็นว่าไม่มีเหตุผลเพียงพอ เจ้าพนักงานท้องถิ่นจะออกคำสั่งไม่อนุญาตประกอบกิจการแก่ท่านได้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จึงเรียนมาเพื่อโปรดดำเนินการต่อไปด้วย จะเป็นพระคุณ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80D1F" w:rsidRPr="00C05999" w:rsidRDefault="00C80D1F" w:rsidP="000E08A4">
      <w:pPr>
        <w:spacing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(ลงชื่อ)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เจ้าพนักงาน..........................................</w:t>
      </w:r>
    </w:p>
    <w:p w:rsidR="00490EA3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2221BB" w:rsidRPr="00C05999" w:rsidRDefault="002221BB" w:rsidP="00567383">
      <w:pPr>
        <w:tabs>
          <w:tab w:val="left" w:pos="1870"/>
        </w:tabs>
        <w:spacing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2410359</wp:posOffset>
            </wp:positionH>
            <wp:positionV relativeFrom="paragraph">
              <wp:posOffset>200338</wp:posOffset>
            </wp:positionV>
            <wp:extent cx="1239734" cy="1223158"/>
            <wp:effectExtent l="19050" t="0" r="0" b="0"/>
            <wp:wrapNone/>
            <wp:docPr id="8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34" cy="1223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="0012402D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FF373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:rsidR="002221BB" w:rsidRPr="00C05999" w:rsidRDefault="002221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2221BB" w:rsidRPr="00C05999" w:rsidRDefault="002221BB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2221BB" w:rsidRPr="00C05999" w:rsidRDefault="00567383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21BB" w:rsidRPr="00C05999">
        <w:rPr>
          <w:rFonts w:ascii="TH SarabunIT๙" w:hAnsi="TH SarabunIT๙" w:cs="TH SarabunIT๙"/>
          <w:sz w:val="32"/>
          <w:szCs w:val="32"/>
          <w:cs/>
        </w:rPr>
        <w:t xml:space="preserve">ที่................................................                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2221BB" w:rsidRPr="00C0599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92249A" w:rsidRPr="00C05999" w:rsidRDefault="0092249A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................................................................................</w:t>
      </w:r>
    </w:p>
    <w:p w:rsidR="002221BB" w:rsidRPr="00C05999" w:rsidRDefault="002221B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วันที่.................เดือน..................พ.ศ.................................</w:t>
      </w:r>
    </w:p>
    <w:p w:rsidR="002221BB" w:rsidRPr="00C05999" w:rsidRDefault="00F45804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คำแนะนำให้แก้ไ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221BB" w:rsidRPr="00C05999">
        <w:rPr>
          <w:rFonts w:ascii="TH SarabunIT๙" w:hAnsi="TH SarabunIT๙" w:cs="TH SarabunIT๙"/>
          <w:sz w:val="32"/>
          <w:szCs w:val="32"/>
          <w:cs/>
        </w:rPr>
        <w:t>ปรับปรุงสภาพของสถานที่ประกอบกิจการ</w:t>
      </w:r>
    </w:p>
    <w:p w:rsidR="002221BB" w:rsidRPr="00C05999" w:rsidRDefault="002221BB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2221BB" w:rsidRPr="00C05999" w:rsidRDefault="002221BB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ใบรับคำอนุญาต/ต่ออายุใบอนุญาต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เลขที่.............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.......วันที่..................เดือน....................พ.ศ.......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221BB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ได้ยื่นคำขอรับใบอนุญาต/ต่ออานุใบอนุญาตประกอบกิจการ....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และราชการส่วนท้องถิ่นได้ออกใบรับอนุญาต/ต่ออายุใบอนุญาตไว้ตามที่อ้างถึง นั้น 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เนื่องจากเจ้าพนักงานได้ตรวจสภาพด้านสุขลักษณะของสถานที่ เครื่องมือหรืออุปกรณ์ ระ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บบกำจัดหรือบำบัดของเสียและอื่นๆ</w:t>
      </w:r>
      <w:r w:rsidRPr="00C05999">
        <w:rPr>
          <w:rFonts w:ascii="TH SarabunIT๙" w:hAnsi="TH SarabunIT๙" w:cs="TH SarabunIT๙"/>
          <w:sz w:val="32"/>
          <w:szCs w:val="32"/>
          <w:cs/>
        </w:rPr>
        <w:t>ของสถานที่กิจการของท่านแล้วพบว่ายังไ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ม่ครบถ้วนถูกต้องตามที่กำหนดไว้ใน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ข้อกำหนดของท้องถิ่น ดังนี้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1).......................................................................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4).......................................................................</w:t>
      </w:r>
    </w:p>
    <w:p w:rsidR="0092249A" w:rsidRPr="00C05999" w:rsidRDefault="00567383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ฉะนั้น 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จึงขอให้ท่านแก้ไขให้ถูกต้องและสบบูรณ์เพื่อเจ้าพนักงานท้องถิ่นจะไ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ด้ดำเนินการพิจารณาการอนุญาตต่อ</w:t>
      </w:r>
    </w:p>
    <w:p w:rsidR="0092249A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C645BB" w:rsidRPr="00C05999" w:rsidRDefault="00C645BB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645BB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645BB" w:rsidRPr="00C05999" w:rsidRDefault="0092249A" w:rsidP="00FF3732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(...............................................)</w:t>
      </w:r>
    </w:p>
    <w:p w:rsidR="00C645BB" w:rsidRPr="00C05999" w:rsidRDefault="00C645BB" w:rsidP="00FF3732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</w:t>
      </w:r>
    </w:p>
    <w:p w:rsidR="00C645BB" w:rsidRPr="00C05999" w:rsidRDefault="00C645BB" w:rsidP="00FF3732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</w:t>
      </w:r>
    </w:p>
    <w:p w:rsidR="00567383" w:rsidRPr="00C05999" w:rsidRDefault="009E1F80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C645BB" w:rsidRPr="00C05999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4E2E33" w:rsidRPr="00C05999">
        <w:rPr>
          <w:rFonts w:ascii="TH SarabunIT๙" w:hAnsi="TH SarabunIT๙" w:cs="TH SarabunIT๙"/>
          <w:sz w:val="32"/>
          <w:szCs w:val="32"/>
        </w:rPr>
        <w:t>.</w:t>
      </w: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</w:t>
      </w:r>
    </w:p>
    <w:p w:rsidR="00C645BB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 xml:space="preserve">  29</w:t>
      </w:r>
      <w:r w:rsidR="00C645BB" w:rsidRPr="00C0599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posOffset>176530</wp:posOffset>
            </wp:positionV>
            <wp:extent cx="1239520" cy="1223010"/>
            <wp:effectExtent l="19050" t="0" r="0" b="0"/>
            <wp:wrapNone/>
            <wp:docPr id="11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92249A" w:rsidRPr="00C05999" w:rsidRDefault="00C645BB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ที่...................................................                    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 xml:space="preserve"> สำนักงาน....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E2E33" w:rsidRPr="00C05999" w:rsidRDefault="004E2E33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 …………………………………………………………….</w:t>
      </w:r>
    </w:p>
    <w:p w:rsidR="00C645BB" w:rsidRPr="00C05999" w:rsidRDefault="0092249A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</w:t>
      </w:r>
      <w:r w:rsidRPr="00C05999">
        <w:rPr>
          <w:rFonts w:ascii="TH SarabunIT๙" w:hAnsi="TH SarabunIT๙" w:cs="TH SarabunIT๙"/>
          <w:sz w:val="32"/>
          <w:szCs w:val="32"/>
          <w:cs/>
        </w:rPr>
        <w:t>.เดือน...................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.พ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.ศ...........................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แจ้งขยายเวลา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การ</w:t>
      </w:r>
      <w:r w:rsidRPr="00C05999">
        <w:rPr>
          <w:rFonts w:ascii="TH SarabunIT๙" w:hAnsi="TH SarabunIT๙" w:cs="TH SarabunIT๙"/>
          <w:sz w:val="32"/>
          <w:szCs w:val="32"/>
          <w:cs/>
        </w:rPr>
        <w:t>พิจารณาอนุญาตประกอบกิจการ.........................................................................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ใบรับอนุญาต เลขที่.....................ลงวันที่..........................เดือน...........................พ.ศ............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1).......................................................................................................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ตามทีท่าน ได้ยื่นคำขอรับใบอนุญาตประกอ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บกิจการ..............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และราชการส่วนท้องถิ่นได้ออกใบรับอนุญาตไว้ตามที่อ้างถึง นั้น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เนื่องจากมีเหตุ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จำเป็นที่เจ้าพนักงานท้องถิ่นไม่อาจออกใบอนุญาตหรือยังไม่อาจมีคำสั่งไม่อนุญาตได้ภายใน 30 วันนับตั้งแต่วันที่ได้รับคำขอดังกล่าวดังนี้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3)......................................................................</w:t>
      </w:r>
    </w:p>
    <w:p w:rsidR="00340B06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จึงขอแจ้งขยายเวลาการพิจารณาอนุญาตออกไปเป็นเวลา 15 วันนับตั้งแต่สิ้นสุดเวลาข้างต้น และต้องขออภัยมา </w:t>
      </w:r>
    </w:p>
    <w:p w:rsidR="00567383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ณ โอกาสนี้ด้วย</w:t>
      </w:r>
    </w:p>
    <w:p w:rsidR="00567383" w:rsidRPr="00C05999" w:rsidRDefault="00567383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F3732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FF3732" w:rsidRPr="00C05999" w:rsidRDefault="00FF3732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30C5F" w:rsidRPr="00C05999" w:rsidRDefault="00530C5F" w:rsidP="00FF3732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530C5F" w:rsidRPr="00C05999" w:rsidRDefault="004E2E33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เจ้าพนักงาน..................................................</w:t>
      </w:r>
    </w:p>
    <w:p w:rsidR="00FF3732" w:rsidRPr="00C05999" w:rsidRDefault="00FF3732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C73056" w:rsidRPr="00C05999" w:rsidRDefault="00C73056" w:rsidP="00FF3732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0C5F" w:rsidRPr="00C05999" w:rsidRDefault="00C73056" w:rsidP="00FF3732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257810</wp:posOffset>
            </wp:positionV>
            <wp:extent cx="1235710" cy="1216025"/>
            <wp:effectExtent l="19050" t="0" r="2540" b="0"/>
            <wp:wrapNone/>
            <wp:docPr id="12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E33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373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4E2E33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373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30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530C5F" w:rsidRPr="00C05999" w:rsidRDefault="00C73056" w:rsidP="00C73056">
      <w:pPr>
        <w:spacing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594483" w:rsidRPr="00C05999">
        <w:rPr>
          <w:rFonts w:ascii="TH SarabunIT๙" w:hAnsi="TH SarabunIT๙" w:cs="TH SarabunIT๙"/>
          <w:sz w:val="32"/>
          <w:szCs w:val="32"/>
          <w:cs/>
        </w:rPr>
        <w:t>ที่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 xml:space="preserve">......................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สำนักงาน....................................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92249A" w:rsidRPr="00C05999" w:rsidRDefault="004E2E33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530C5F" w:rsidRPr="00C05999" w:rsidRDefault="00530C5F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วันที่...................เดือน..............................พ.ศ..........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แจ้งเงื่อนไขการต่ออายุใบอนุญาตประกอบกิจการ...............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ประจำปี..........................................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ใบรับอนุญาต เลขที่..................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>..........ลงวันที่........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........เดือน.................................พ.ศ............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530C5F" w:rsidRPr="00C05999" w:rsidRDefault="00530C5F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 ได้ยื่นคำขอต่ออายุใบอนุญาตประกอบกิจการ......................................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530C5F" w:rsidRPr="00C05999" w:rsidRDefault="00530C5F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และราชการส่วนท้องถิ่นได้ออกใบรับคำขอไว้ตามที่อ้างถึง นั้น</w:t>
      </w:r>
    </w:p>
    <w:p w:rsidR="00530C5F" w:rsidRPr="00C05999" w:rsidRDefault="001D110E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เจ้าพ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นักงานท้องถิ่นได้พิจารณาแล้วเห็นสมควรอนุญาตให้ต่อ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อ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ายุใบอนุญาตแก่ท่าน ทั้ง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โดยมีเงื่อนไข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3)......................................................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จึงเรียนมาเพื่อโปรดทราบและถือปฏิบัติโดยเคร่งครัดต่อไป</w:t>
      </w:r>
    </w:p>
    <w:p w:rsidR="001D110E" w:rsidRPr="00C05999" w:rsidRDefault="001D110E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93C24" w:rsidRPr="00C05999" w:rsidRDefault="00D93C2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D93C24" w:rsidRPr="00C05999" w:rsidRDefault="00D93C24" w:rsidP="001D110E">
      <w:pPr>
        <w:spacing w:line="0" w:lineRule="atLeast"/>
        <w:ind w:left="301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(ลงขื่อ)</w:t>
      </w:r>
    </w:p>
    <w:p w:rsidR="00D93C24" w:rsidRPr="00C05999" w:rsidRDefault="000C72DC" w:rsidP="000C72D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D93C24" w:rsidRPr="00C05999" w:rsidRDefault="00D93C24" w:rsidP="000C72D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</w:t>
      </w:r>
    </w:p>
    <w:p w:rsidR="00530C5F" w:rsidRPr="00530C5F" w:rsidRDefault="00FC3EF1" w:rsidP="000C72D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เจ้าพ</w:t>
      </w:r>
      <w:r w:rsidR="00D93C24">
        <w:rPr>
          <w:rFonts w:ascii="TH SarabunIT๙" w:hAnsi="TH SarabunIT๙" w:cs="TH SarabunIT๙" w:hint="cs"/>
          <w:sz w:val="32"/>
          <w:szCs w:val="32"/>
          <w:cs/>
        </w:rPr>
        <w:t>นักงาน....................................</w:t>
      </w:r>
    </w:p>
    <w:sectPr w:rsidR="00530C5F" w:rsidRPr="00530C5F" w:rsidSect="009F03EF">
      <w:headerReference w:type="default" r:id="rId12"/>
      <w:footerReference w:type="default" r:id="rId13"/>
      <w:pgSz w:w="11906" w:h="16838" w:code="9"/>
      <w:pgMar w:top="-284" w:right="1416" w:bottom="0" w:left="1134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96" w:rsidRDefault="00776296" w:rsidP="00C80D1F">
      <w:pPr>
        <w:spacing w:after="0" w:line="240" w:lineRule="auto"/>
      </w:pPr>
      <w:r>
        <w:separator/>
      </w:r>
    </w:p>
  </w:endnote>
  <w:endnote w:type="continuationSeparator" w:id="0">
    <w:p w:rsidR="00776296" w:rsidRDefault="00776296" w:rsidP="00C8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96" w:rsidRDefault="00776296" w:rsidP="00C80D1F">
      <w:pPr>
        <w:spacing w:after="0" w:line="240" w:lineRule="auto"/>
      </w:pPr>
      <w:r>
        <w:separator/>
      </w:r>
    </w:p>
  </w:footnote>
  <w:footnote w:type="continuationSeparator" w:id="0">
    <w:p w:rsidR="00776296" w:rsidRDefault="00776296" w:rsidP="00C8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/>
  <w:p w:rsidR="00451C3D" w:rsidRDefault="00451C3D"/>
  <w:p w:rsidR="00451C3D" w:rsidRDefault="00451C3D"/>
  <w:p w:rsidR="00451C3D" w:rsidRDefault="00451C3D" w:rsidP="00016E4B">
    <w:pPr>
      <w:tabs>
        <w:tab w:val="left" w:pos="954"/>
      </w:tabs>
    </w:pPr>
    <w:r>
      <w:rPr>
        <w:cs/>
      </w:rPr>
      <w:tab/>
    </w: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/>
  <w:p w:rsidR="00451C3D" w:rsidRDefault="00451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EAD"/>
    <w:multiLevelType w:val="hybridMultilevel"/>
    <w:tmpl w:val="FFC8380E"/>
    <w:lvl w:ilvl="0" w:tplc="E7B6D8AC">
      <w:start w:val="1"/>
      <w:numFmt w:val="decimal"/>
      <w:lvlText w:val="(%1)"/>
      <w:lvlJc w:val="left"/>
      <w:pPr>
        <w:ind w:left="2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1">
    <w:nsid w:val="07BB4D6F"/>
    <w:multiLevelType w:val="hybridMultilevel"/>
    <w:tmpl w:val="A346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E8B"/>
    <w:multiLevelType w:val="hybridMultilevel"/>
    <w:tmpl w:val="4B127B36"/>
    <w:lvl w:ilvl="0" w:tplc="E2FC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67AD9"/>
    <w:multiLevelType w:val="hybridMultilevel"/>
    <w:tmpl w:val="DCF4053A"/>
    <w:lvl w:ilvl="0" w:tplc="37B43EB4">
      <w:start w:val="11"/>
      <w:numFmt w:val="thaiNumbers"/>
      <w:lvlText w:val="(%1)"/>
      <w:lvlJc w:val="left"/>
      <w:pPr>
        <w:ind w:left="250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4">
    <w:nsid w:val="0FB12D25"/>
    <w:multiLevelType w:val="hybridMultilevel"/>
    <w:tmpl w:val="582ADB0A"/>
    <w:lvl w:ilvl="0" w:tplc="1BC268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841A19"/>
    <w:multiLevelType w:val="hybridMultilevel"/>
    <w:tmpl w:val="7AB26E2C"/>
    <w:lvl w:ilvl="0" w:tplc="1E82C1C6">
      <w:start w:val="1"/>
      <w:numFmt w:val="thaiNumbers"/>
      <w:lvlText w:val="(%1)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6">
    <w:nsid w:val="1EEF6B8F"/>
    <w:multiLevelType w:val="hybridMultilevel"/>
    <w:tmpl w:val="9E3E55EE"/>
    <w:lvl w:ilvl="0" w:tplc="E2BE37E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9596AA1"/>
    <w:multiLevelType w:val="hybridMultilevel"/>
    <w:tmpl w:val="2EAE583A"/>
    <w:lvl w:ilvl="0" w:tplc="9148FE74">
      <w:start w:val="1"/>
      <w:numFmt w:val="thaiNumbers"/>
      <w:lvlText w:val="(%1)"/>
      <w:lvlJc w:val="left"/>
      <w:pPr>
        <w:ind w:left="2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1" w:hanging="360"/>
      </w:pPr>
    </w:lvl>
    <w:lvl w:ilvl="2" w:tplc="0409001B" w:tentative="1">
      <w:start w:val="1"/>
      <w:numFmt w:val="lowerRoman"/>
      <w:lvlText w:val="%3."/>
      <w:lvlJc w:val="right"/>
      <w:pPr>
        <w:ind w:left="3941" w:hanging="180"/>
      </w:pPr>
    </w:lvl>
    <w:lvl w:ilvl="3" w:tplc="0409000F" w:tentative="1">
      <w:start w:val="1"/>
      <w:numFmt w:val="decimal"/>
      <w:lvlText w:val="%4."/>
      <w:lvlJc w:val="left"/>
      <w:pPr>
        <w:ind w:left="4661" w:hanging="360"/>
      </w:pPr>
    </w:lvl>
    <w:lvl w:ilvl="4" w:tplc="04090019" w:tentative="1">
      <w:start w:val="1"/>
      <w:numFmt w:val="lowerLetter"/>
      <w:lvlText w:val="%5."/>
      <w:lvlJc w:val="left"/>
      <w:pPr>
        <w:ind w:left="5381" w:hanging="360"/>
      </w:pPr>
    </w:lvl>
    <w:lvl w:ilvl="5" w:tplc="0409001B" w:tentative="1">
      <w:start w:val="1"/>
      <w:numFmt w:val="lowerRoman"/>
      <w:lvlText w:val="%6."/>
      <w:lvlJc w:val="right"/>
      <w:pPr>
        <w:ind w:left="6101" w:hanging="180"/>
      </w:pPr>
    </w:lvl>
    <w:lvl w:ilvl="6" w:tplc="0409000F" w:tentative="1">
      <w:start w:val="1"/>
      <w:numFmt w:val="decimal"/>
      <w:lvlText w:val="%7."/>
      <w:lvlJc w:val="left"/>
      <w:pPr>
        <w:ind w:left="6821" w:hanging="360"/>
      </w:pPr>
    </w:lvl>
    <w:lvl w:ilvl="7" w:tplc="04090019" w:tentative="1">
      <w:start w:val="1"/>
      <w:numFmt w:val="lowerLetter"/>
      <w:lvlText w:val="%8."/>
      <w:lvlJc w:val="left"/>
      <w:pPr>
        <w:ind w:left="7541" w:hanging="360"/>
      </w:pPr>
    </w:lvl>
    <w:lvl w:ilvl="8" w:tplc="040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8">
    <w:nsid w:val="297655C0"/>
    <w:multiLevelType w:val="hybridMultilevel"/>
    <w:tmpl w:val="52588528"/>
    <w:lvl w:ilvl="0" w:tplc="C972D87A">
      <w:start w:val="2"/>
      <w:numFmt w:val="decimal"/>
      <w:lvlText w:val="%1"/>
      <w:lvlJc w:val="left"/>
      <w:pPr>
        <w:ind w:left="26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341" w:hanging="360"/>
      </w:pPr>
    </w:lvl>
    <w:lvl w:ilvl="2" w:tplc="0409001B" w:tentative="1">
      <w:start w:val="1"/>
      <w:numFmt w:val="lowerRoman"/>
      <w:lvlText w:val="%3."/>
      <w:lvlJc w:val="right"/>
      <w:pPr>
        <w:ind w:left="4061" w:hanging="180"/>
      </w:pPr>
    </w:lvl>
    <w:lvl w:ilvl="3" w:tplc="0409000F" w:tentative="1">
      <w:start w:val="1"/>
      <w:numFmt w:val="decimal"/>
      <w:lvlText w:val="%4."/>
      <w:lvlJc w:val="left"/>
      <w:pPr>
        <w:ind w:left="4781" w:hanging="360"/>
      </w:pPr>
    </w:lvl>
    <w:lvl w:ilvl="4" w:tplc="04090019" w:tentative="1">
      <w:start w:val="1"/>
      <w:numFmt w:val="lowerLetter"/>
      <w:lvlText w:val="%5."/>
      <w:lvlJc w:val="left"/>
      <w:pPr>
        <w:ind w:left="5501" w:hanging="360"/>
      </w:pPr>
    </w:lvl>
    <w:lvl w:ilvl="5" w:tplc="0409001B" w:tentative="1">
      <w:start w:val="1"/>
      <w:numFmt w:val="lowerRoman"/>
      <w:lvlText w:val="%6."/>
      <w:lvlJc w:val="right"/>
      <w:pPr>
        <w:ind w:left="6221" w:hanging="180"/>
      </w:pPr>
    </w:lvl>
    <w:lvl w:ilvl="6" w:tplc="0409000F" w:tentative="1">
      <w:start w:val="1"/>
      <w:numFmt w:val="decimal"/>
      <w:lvlText w:val="%7."/>
      <w:lvlJc w:val="left"/>
      <w:pPr>
        <w:ind w:left="6941" w:hanging="360"/>
      </w:pPr>
    </w:lvl>
    <w:lvl w:ilvl="7" w:tplc="04090019" w:tentative="1">
      <w:start w:val="1"/>
      <w:numFmt w:val="lowerLetter"/>
      <w:lvlText w:val="%8."/>
      <w:lvlJc w:val="left"/>
      <w:pPr>
        <w:ind w:left="7661" w:hanging="360"/>
      </w:pPr>
    </w:lvl>
    <w:lvl w:ilvl="8" w:tplc="04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9">
    <w:nsid w:val="2BCF54FB"/>
    <w:multiLevelType w:val="hybridMultilevel"/>
    <w:tmpl w:val="C9D226F8"/>
    <w:lvl w:ilvl="0" w:tplc="54768D72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3040401B"/>
    <w:multiLevelType w:val="hybridMultilevel"/>
    <w:tmpl w:val="0532B9DC"/>
    <w:lvl w:ilvl="0" w:tplc="D1983CF6">
      <w:start w:val="2"/>
      <w:numFmt w:val="decimal"/>
      <w:lvlText w:val="%1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11">
    <w:nsid w:val="33E4709D"/>
    <w:multiLevelType w:val="hybridMultilevel"/>
    <w:tmpl w:val="048CD91A"/>
    <w:lvl w:ilvl="0" w:tplc="6D88910C">
      <w:start w:val="1"/>
      <w:numFmt w:val="thaiNumbers"/>
      <w:lvlText w:val="(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A475C2"/>
    <w:multiLevelType w:val="hybridMultilevel"/>
    <w:tmpl w:val="694299B6"/>
    <w:lvl w:ilvl="0" w:tplc="FEC8D9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C30F1"/>
    <w:multiLevelType w:val="hybridMultilevel"/>
    <w:tmpl w:val="6C24177E"/>
    <w:lvl w:ilvl="0" w:tplc="30E63382">
      <w:start w:val="3"/>
      <w:numFmt w:val="thaiNumbers"/>
      <w:lvlText w:val="(%1)"/>
      <w:lvlJc w:val="left"/>
      <w:pPr>
        <w:ind w:left="2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6" w:hanging="360"/>
      </w:pPr>
    </w:lvl>
    <w:lvl w:ilvl="2" w:tplc="0409001B" w:tentative="1">
      <w:start w:val="1"/>
      <w:numFmt w:val="lowerRoman"/>
      <w:lvlText w:val="%3."/>
      <w:lvlJc w:val="right"/>
      <w:pPr>
        <w:ind w:left="3986" w:hanging="180"/>
      </w:pPr>
    </w:lvl>
    <w:lvl w:ilvl="3" w:tplc="0409000F" w:tentative="1">
      <w:start w:val="1"/>
      <w:numFmt w:val="decimal"/>
      <w:lvlText w:val="%4."/>
      <w:lvlJc w:val="left"/>
      <w:pPr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ind w:left="6146" w:hanging="180"/>
      </w:pPr>
    </w:lvl>
    <w:lvl w:ilvl="6" w:tplc="0409000F" w:tentative="1">
      <w:start w:val="1"/>
      <w:numFmt w:val="decimal"/>
      <w:lvlText w:val="%7."/>
      <w:lvlJc w:val="left"/>
      <w:pPr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ind w:left="8306" w:hanging="180"/>
      </w:pPr>
    </w:lvl>
  </w:abstractNum>
  <w:abstractNum w:abstractNumId="14">
    <w:nsid w:val="41D42327"/>
    <w:multiLevelType w:val="hybridMultilevel"/>
    <w:tmpl w:val="2FF405B4"/>
    <w:lvl w:ilvl="0" w:tplc="856C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42CB6"/>
    <w:multiLevelType w:val="hybridMultilevel"/>
    <w:tmpl w:val="56962758"/>
    <w:lvl w:ilvl="0" w:tplc="85B010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AAD1FB9"/>
    <w:multiLevelType w:val="hybridMultilevel"/>
    <w:tmpl w:val="C5ACF9C0"/>
    <w:lvl w:ilvl="0" w:tplc="E886EF0E">
      <w:start w:val="1"/>
      <w:numFmt w:val="thaiNumbers"/>
      <w:lvlText w:val="(%1)"/>
      <w:lvlJc w:val="left"/>
      <w:pPr>
        <w:ind w:left="2471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17">
    <w:nsid w:val="4D625E96"/>
    <w:multiLevelType w:val="hybridMultilevel"/>
    <w:tmpl w:val="A1F6F82C"/>
    <w:lvl w:ilvl="0" w:tplc="090C6596">
      <w:start w:val="1"/>
      <w:numFmt w:val="decimal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8">
    <w:nsid w:val="526F2274"/>
    <w:multiLevelType w:val="hybridMultilevel"/>
    <w:tmpl w:val="1B2A849A"/>
    <w:lvl w:ilvl="0" w:tplc="023E41D0">
      <w:start w:val="7"/>
      <w:numFmt w:val="decimal"/>
      <w:lvlText w:val="(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530E02A0"/>
    <w:multiLevelType w:val="hybridMultilevel"/>
    <w:tmpl w:val="09C8A778"/>
    <w:lvl w:ilvl="0" w:tplc="875EAB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1B741C"/>
    <w:multiLevelType w:val="hybridMultilevel"/>
    <w:tmpl w:val="B5F04C7A"/>
    <w:lvl w:ilvl="0" w:tplc="7D661E5A">
      <w:start w:val="2"/>
      <w:numFmt w:val="thaiNumbers"/>
      <w:lvlText w:val="(%1)"/>
      <w:lvlJc w:val="left"/>
      <w:pPr>
        <w:ind w:left="2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abstractNum w:abstractNumId="21">
    <w:nsid w:val="554036BD"/>
    <w:multiLevelType w:val="hybridMultilevel"/>
    <w:tmpl w:val="F1D89E0C"/>
    <w:lvl w:ilvl="0" w:tplc="44CCB4EA">
      <w:start w:val="1"/>
      <w:numFmt w:val="thaiNumbers"/>
      <w:lvlText w:val="(%1)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22">
    <w:nsid w:val="55457F93"/>
    <w:multiLevelType w:val="hybridMultilevel"/>
    <w:tmpl w:val="3C9471A0"/>
    <w:lvl w:ilvl="0" w:tplc="E4FAE0F8">
      <w:start w:val="2"/>
      <w:numFmt w:val="thaiNumbers"/>
      <w:lvlText w:val="(%1)"/>
      <w:lvlJc w:val="left"/>
      <w:pPr>
        <w:ind w:left="2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6" w:hanging="360"/>
      </w:pPr>
    </w:lvl>
    <w:lvl w:ilvl="2" w:tplc="0409001B" w:tentative="1">
      <w:start w:val="1"/>
      <w:numFmt w:val="lowerRoman"/>
      <w:lvlText w:val="%3."/>
      <w:lvlJc w:val="right"/>
      <w:pPr>
        <w:ind w:left="3986" w:hanging="180"/>
      </w:pPr>
    </w:lvl>
    <w:lvl w:ilvl="3" w:tplc="0409000F" w:tentative="1">
      <w:start w:val="1"/>
      <w:numFmt w:val="decimal"/>
      <w:lvlText w:val="%4."/>
      <w:lvlJc w:val="left"/>
      <w:pPr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ind w:left="6146" w:hanging="180"/>
      </w:pPr>
    </w:lvl>
    <w:lvl w:ilvl="6" w:tplc="0409000F" w:tentative="1">
      <w:start w:val="1"/>
      <w:numFmt w:val="decimal"/>
      <w:lvlText w:val="%7."/>
      <w:lvlJc w:val="left"/>
      <w:pPr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ind w:left="8306" w:hanging="180"/>
      </w:pPr>
    </w:lvl>
  </w:abstractNum>
  <w:abstractNum w:abstractNumId="23">
    <w:nsid w:val="59D75566"/>
    <w:multiLevelType w:val="hybridMultilevel"/>
    <w:tmpl w:val="03761158"/>
    <w:lvl w:ilvl="0" w:tplc="2AC2B980">
      <w:start w:val="1"/>
      <w:numFmt w:val="decimal"/>
      <w:lvlText w:val="(%1)"/>
      <w:lvlJc w:val="left"/>
      <w:pPr>
        <w:ind w:left="2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1" w:hanging="360"/>
      </w:pPr>
    </w:lvl>
    <w:lvl w:ilvl="2" w:tplc="0409001B" w:tentative="1">
      <w:start w:val="1"/>
      <w:numFmt w:val="lowerRoman"/>
      <w:lvlText w:val="%3."/>
      <w:lvlJc w:val="right"/>
      <w:pPr>
        <w:ind w:left="4121" w:hanging="180"/>
      </w:pPr>
    </w:lvl>
    <w:lvl w:ilvl="3" w:tplc="0409000F" w:tentative="1">
      <w:start w:val="1"/>
      <w:numFmt w:val="decimal"/>
      <w:lvlText w:val="%4."/>
      <w:lvlJc w:val="left"/>
      <w:pPr>
        <w:ind w:left="4841" w:hanging="360"/>
      </w:pPr>
    </w:lvl>
    <w:lvl w:ilvl="4" w:tplc="04090019" w:tentative="1">
      <w:start w:val="1"/>
      <w:numFmt w:val="lowerLetter"/>
      <w:lvlText w:val="%5."/>
      <w:lvlJc w:val="left"/>
      <w:pPr>
        <w:ind w:left="5561" w:hanging="360"/>
      </w:pPr>
    </w:lvl>
    <w:lvl w:ilvl="5" w:tplc="0409001B" w:tentative="1">
      <w:start w:val="1"/>
      <w:numFmt w:val="lowerRoman"/>
      <w:lvlText w:val="%6."/>
      <w:lvlJc w:val="right"/>
      <w:pPr>
        <w:ind w:left="6281" w:hanging="180"/>
      </w:pPr>
    </w:lvl>
    <w:lvl w:ilvl="6" w:tplc="0409000F" w:tentative="1">
      <w:start w:val="1"/>
      <w:numFmt w:val="decimal"/>
      <w:lvlText w:val="%7."/>
      <w:lvlJc w:val="left"/>
      <w:pPr>
        <w:ind w:left="7001" w:hanging="360"/>
      </w:pPr>
    </w:lvl>
    <w:lvl w:ilvl="7" w:tplc="04090019" w:tentative="1">
      <w:start w:val="1"/>
      <w:numFmt w:val="lowerLetter"/>
      <w:lvlText w:val="%8."/>
      <w:lvlJc w:val="left"/>
      <w:pPr>
        <w:ind w:left="7721" w:hanging="360"/>
      </w:pPr>
    </w:lvl>
    <w:lvl w:ilvl="8" w:tplc="0409001B" w:tentative="1">
      <w:start w:val="1"/>
      <w:numFmt w:val="lowerRoman"/>
      <w:lvlText w:val="%9."/>
      <w:lvlJc w:val="right"/>
      <w:pPr>
        <w:ind w:left="8441" w:hanging="180"/>
      </w:pPr>
    </w:lvl>
  </w:abstractNum>
  <w:abstractNum w:abstractNumId="24">
    <w:nsid w:val="5EBE736C"/>
    <w:multiLevelType w:val="hybridMultilevel"/>
    <w:tmpl w:val="AC8E5FE2"/>
    <w:lvl w:ilvl="0" w:tplc="7B0AA2C4">
      <w:start w:val="1"/>
      <w:numFmt w:val="decimal"/>
      <w:lvlText w:val="(%1)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25">
    <w:nsid w:val="74C50755"/>
    <w:multiLevelType w:val="hybridMultilevel"/>
    <w:tmpl w:val="942E3438"/>
    <w:lvl w:ilvl="0" w:tplc="C2909494">
      <w:start w:val="1"/>
      <w:numFmt w:val="decimal"/>
      <w:lvlText w:val="(%1)"/>
      <w:lvlJc w:val="left"/>
      <w:pPr>
        <w:ind w:left="2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26">
    <w:nsid w:val="751B6640"/>
    <w:multiLevelType w:val="hybridMultilevel"/>
    <w:tmpl w:val="BC5C905A"/>
    <w:lvl w:ilvl="0" w:tplc="EE108A30">
      <w:start w:val="1"/>
      <w:numFmt w:val="thaiNumbers"/>
      <w:lvlText w:val="(%1)"/>
      <w:lvlJc w:val="left"/>
      <w:pPr>
        <w:ind w:left="2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6" w:hanging="360"/>
      </w:pPr>
    </w:lvl>
    <w:lvl w:ilvl="2" w:tplc="0409001B" w:tentative="1">
      <w:start w:val="1"/>
      <w:numFmt w:val="lowerRoman"/>
      <w:lvlText w:val="%3."/>
      <w:lvlJc w:val="right"/>
      <w:pPr>
        <w:ind w:left="3896" w:hanging="180"/>
      </w:pPr>
    </w:lvl>
    <w:lvl w:ilvl="3" w:tplc="0409000F" w:tentative="1">
      <w:start w:val="1"/>
      <w:numFmt w:val="decimal"/>
      <w:lvlText w:val="%4."/>
      <w:lvlJc w:val="left"/>
      <w:pPr>
        <w:ind w:left="4616" w:hanging="360"/>
      </w:pPr>
    </w:lvl>
    <w:lvl w:ilvl="4" w:tplc="04090019" w:tentative="1">
      <w:start w:val="1"/>
      <w:numFmt w:val="lowerLetter"/>
      <w:lvlText w:val="%5."/>
      <w:lvlJc w:val="left"/>
      <w:pPr>
        <w:ind w:left="5336" w:hanging="360"/>
      </w:pPr>
    </w:lvl>
    <w:lvl w:ilvl="5" w:tplc="0409001B" w:tentative="1">
      <w:start w:val="1"/>
      <w:numFmt w:val="lowerRoman"/>
      <w:lvlText w:val="%6."/>
      <w:lvlJc w:val="right"/>
      <w:pPr>
        <w:ind w:left="6056" w:hanging="180"/>
      </w:pPr>
    </w:lvl>
    <w:lvl w:ilvl="6" w:tplc="0409000F" w:tentative="1">
      <w:start w:val="1"/>
      <w:numFmt w:val="decimal"/>
      <w:lvlText w:val="%7."/>
      <w:lvlJc w:val="left"/>
      <w:pPr>
        <w:ind w:left="6776" w:hanging="360"/>
      </w:pPr>
    </w:lvl>
    <w:lvl w:ilvl="7" w:tplc="04090019" w:tentative="1">
      <w:start w:val="1"/>
      <w:numFmt w:val="lowerLetter"/>
      <w:lvlText w:val="%8."/>
      <w:lvlJc w:val="left"/>
      <w:pPr>
        <w:ind w:left="7496" w:hanging="360"/>
      </w:pPr>
    </w:lvl>
    <w:lvl w:ilvl="8" w:tplc="040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27">
    <w:nsid w:val="76FE4B8F"/>
    <w:multiLevelType w:val="hybridMultilevel"/>
    <w:tmpl w:val="E2E878C4"/>
    <w:lvl w:ilvl="0" w:tplc="A6F6C324">
      <w:start w:val="1"/>
      <w:numFmt w:val="decimal"/>
      <w:lvlText w:val="(%1)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8">
    <w:nsid w:val="77AD68A9"/>
    <w:multiLevelType w:val="hybridMultilevel"/>
    <w:tmpl w:val="8B5CD418"/>
    <w:lvl w:ilvl="0" w:tplc="896699B6">
      <w:start w:val="2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9">
    <w:nsid w:val="77F37D9A"/>
    <w:multiLevelType w:val="hybridMultilevel"/>
    <w:tmpl w:val="C84218AE"/>
    <w:lvl w:ilvl="0" w:tplc="967C92CA">
      <w:start w:val="1"/>
      <w:numFmt w:val="decimal"/>
      <w:lvlText w:val="(%1)"/>
      <w:lvlJc w:val="left"/>
      <w:pPr>
        <w:ind w:left="4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6" w:hanging="360"/>
      </w:pPr>
    </w:lvl>
    <w:lvl w:ilvl="2" w:tplc="0409001B" w:tentative="1">
      <w:start w:val="1"/>
      <w:numFmt w:val="lowerRoman"/>
      <w:lvlText w:val="%3."/>
      <w:lvlJc w:val="right"/>
      <w:pPr>
        <w:ind w:left="6326" w:hanging="180"/>
      </w:pPr>
    </w:lvl>
    <w:lvl w:ilvl="3" w:tplc="0409000F" w:tentative="1">
      <w:start w:val="1"/>
      <w:numFmt w:val="decimal"/>
      <w:lvlText w:val="%4."/>
      <w:lvlJc w:val="left"/>
      <w:pPr>
        <w:ind w:left="7046" w:hanging="360"/>
      </w:pPr>
    </w:lvl>
    <w:lvl w:ilvl="4" w:tplc="04090019" w:tentative="1">
      <w:start w:val="1"/>
      <w:numFmt w:val="lowerLetter"/>
      <w:lvlText w:val="%5."/>
      <w:lvlJc w:val="left"/>
      <w:pPr>
        <w:ind w:left="7766" w:hanging="360"/>
      </w:pPr>
    </w:lvl>
    <w:lvl w:ilvl="5" w:tplc="0409001B" w:tentative="1">
      <w:start w:val="1"/>
      <w:numFmt w:val="lowerRoman"/>
      <w:lvlText w:val="%6."/>
      <w:lvlJc w:val="right"/>
      <w:pPr>
        <w:ind w:left="8486" w:hanging="180"/>
      </w:pPr>
    </w:lvl>
    <w:lvl w:ilvl="6" w:tplc="0409000F" w:tentative="1">
      <w:start w:val="1"/>
      <w:numFmt w:val="decimal"/>
      <w:lvlText w:val="%7."/>
      <w:lvlJc w:val="left"/>
      <w:pPr>
        <w:ind w:left="9206" w:hanging="360"/>
      </w:pPr>
    </w:lvl>
    <w:lvl w:ilvl="7" w:tplc="04090019" w:tentative="1">
      <w:start w:val="1"/>
      <w:numFmt w:val="lowerLetter"/>
      <w:lvlText w:val="%8."/>
      <w:lvlJc w:val="left"/>
      <w:pPr>
        <w:ind w:left="9926" w:hanging="360"/>
      </w:pPr>
    </w:lvl>
    <w:lvl w:ilvl="8" w:tplc="0409001B" w:tentative="1">
      <w:start w:val="1"/>
      <w:numFmt w:val="lowerRoman"/>
      <w:lvlText w:val="%9."/>
      <w:lvlJc w:val="right"/>
      <w:pPr>
        <w:ind w:left="10646" w:hanging="180"/>
      </w:pPr>
    </w:lvl>
  </w:abstractNum>
  <w:abstractNum w:abstractNumId="30">
    <w:nsid w:val="78645CD1"/>
    <w:multiLevelType w:val="hybridMultilevel"/>
    <w:tmpl w:val="67F0E2E6"/>
    <w:lvl w:ilvl="0" w:tplc="CAD255C2">
      <w:start w:val="7"/>
      <w:numFmt w:val="decimal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4"/>
  </w:num>
  <w:num w:numId="9">
    <w:abstractNumId w:val="20"/>
  </w:num>
  <w:num w:numId="10">
    <w:abstractNumId w:val="22"/>
  </w:num>
  <w:num w:numId="11">
    <w:abstractNumId w:val="13"/>
  </w:num>
  <w:num w:numId="12">
    <w:abstractNumId w:val="21"/>
  </w:num>
  <w:num w:numId="13">
    <w:abstractNumId w:val="7"/>
  </w:num>
  <w:num w:numId="14">
    <w:abstractNumId w:val="5"/>
  </w:num>
  <w:num w:numId="15">
    <w:abstractNumId w:val="16"/>
  </w:num>
  <w:num w:numId="16">
    <w:abstractNumId w:val="3"/>
  </w:num>
  <w:num w:numId="17">
    <w:abstractNumId w:val="26"/>
  </w:num>
  <w:num w:numId="18">
    <w:abstractNumId w:val="6"/>
  </w:num>
  <w:num w:numId="19">
    <w:abstractNumId w:val="2"/>
  </w:num>
  <w:num w:numId="20">
    <w:abstractNumId w:val="19"/>
  </w:num>
  <w:num w:numId="21">
    <w:abstractNumId w:val="10"/>
  </w:num>
  <w:num w:numId="22">
    <w:abstractNumId w:val="28"/>
  </w:num>
  <w:num w:numId="23">
    <w:abstractNumId w:val="8"/>
  </w:num>
  <w:num w:numId="24">
    <w:abstractNumId w:val="29"/>
  </w:num>
  <w:num w:numId="25">
    <w:abstractNumId w:val="30"/>
  </w:num>
  <w:num w:numId="26">
    <w:abstractNumId w:val="18"/>
  </w:num>
  <w:num w:numId="27">
    <w:abstractNumId w:val="25"/>
  </w:num>
  <w:num w:numId="28">
    <w:abstractNumId w:val="0"/>
  </w:num>
  <w:num w:numId="29">
    <w:abstractNumId w:val="23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1F"/>
    <w:rsid w:val="000021D2"/>
    <w:rsid w:val="00002AB7"/>
    <w:rsid w:val="00004BB4"/>
    <w:rsid w:val="00010668"/>
    <w:rsid w:val="00013EEF"/>
    <w:rsid w:val="00016996"/>
    <w:rsid w:val="00016E4B"/>
    <w:rsid w:val="00020AF6"/>
    <w:rsid w:val="00034AD6"/>
    <w:rsid w:val="0003560A"/>
    <w:rsid w:val="00045800"/>
    <w:rsid w:val="00061CFD"/>
    <w:rsid w:val="00062531"/>
    <w:rsid w:val="0006314F"/>
    <w:rsid w:val="00072632"/>
    <w:rsid w:val="00073AFA"/>
    <w:rsid w:val="00073AFC"/>
    <w:rsid w:val="00083C4B"/>
    <w:rsid w:val="00083F6A"/>
    <w:rsid w:val="0009173D"/>
    <w:rsid w:val="000A144B"/>
    <w:rsid w:val="000A156A"/>
    <w:rsid w:val="000A1A8C"/>
    <w:rsid w:val="000A7F99"/>
    <w:rsid w:val="000C3EB6"/>
    <w:rsid w:val="000C3F4B"/>
    <w:rsid w:val="000C72DC"/>
    <w:rsid w:val="000E08A4"/>
    <w:rsid w:val="000F710D"/>
    <w:rsid w:val="000F781E"/>
    <w:rsid w:val="00103F90"/>
    <w:rsid w:val="00105F95"/>
    <w:rsid w:val="00111D14"/>
    <w:rsid w:val="00112F41"/>
    <w:rsid w:val="0011654D"/>
    <w:rsid w:val="001179D8"/>
    <w:rsid w:val="00117B64"/>
    <w:rsid w:val="0012380B"/>
    <w:rsid w:val="0012402D"/>
    <w:rsid w:val="0013344D"/>
    <w:rsid w:val="00136CA6"/>
    <w:rsid w:val="00143CC6"/>
    <w:rsid w:val="001541EF"/>
    <w:rsid w:val="001671E3"/>
    <w:rsid w:val="001801BD"/>
    <w:rsid w:val="00180299"/>
    <w:rsid w:val="001806B2"/>
    <w:rsid w:val="00197889"/>
    <w:rsid w:val="001A6087"/>
    <w:rsid w:val="001A7259"/>
    <w:rsid w:val="001A7F5E"/>
    <w:rsid w:val="001B3611"/>
    <w:rsid w:val="001B5B48"/>
    <w:rsid w:val="001C0934"/>
    <w:rsid w:val="001C4470"/>
    <w:rsid w:val="001C6A0C"/>
    <w:rsid w:val="001C6CD8"/>
    <w:rsid w:val="001D110E"/>
    <w:rsid w:val="001D2180"/>
    <w:rsid w:val="001D3D57"/>
    <w:rsid w:val="001D50EF"/>
    <w:rsid w:val="001E144E"/>
    <w:rsid w:val="001E3204"/>
    <w:rsid w:val="001E4C78"/>
    <w:rsid w:val="001E73B8"/>
    <w:rsid w:val="001F0AF9"/>
    <w:rsid w:val="001F1298"/>
    <w:rsid w:val="001F2052"/>
    <w:rsid w:val="001F6457"/>
    <w:rsid w:val="001F7A81"/>
    <w:rsid w:val="00210012"/>
    <w:rsid w:val="00212B00"/>
    <w:rsid w:val="00213B5D"/>
    <w:rsid w:val="00214050"/>
    <w:rsid w:val="00220538"/>
    <w:rsid w:val="002210C0"/>
    <w:rsid w:val="002221BB"/>
    <w:rsid w:val="00222395"/>
    <w:rsid w:val="00222DA1"/>
    <w:rsid w:val="00223F55"/>
    <w:rsid w:val="002364B8"/>
    <w:rsid w:val="00242059"/>
    <w:rsid w:val="00257D41"/>
    <w:rsid w:val="0026282D"/>
    <w:rsid w:val="002751F9"/>
    <w:rsid w:val="00280146"/>
    <w:rsid w:val="00283934"/>
    <w:rsid w:val="002863A6"/>
    <w:rsid w:val="0029601F"/>
    <w:rsid w:val="00297E0B"/>
    <w:rsid w:val="002A0492"/>
    <w:rsid w:val="002A554E"/>
    <w:rsid w:val="002C101B"/>
    <w:rsid w:val="002C1774"/>
    <w:rsid w:val="002C3F37"/>
    <w:rsid w:val="002D35DA"/>
    <w:rsid w:val="002F485A"/>
    <w:rsid w:val="00302647"/>
    <w:rsid w:val="00307319"/>
    <w:rsid w:val="00310842"/>
    <w:rsid w:val="00312A4D"/>
    <w:rsid w:val="003166B0"/>
    <w:rsid w:val="00322F43"/>
    <w:rsid w:val="00323D5A"/>
    <w:rsid w:val="0033085D"/>
    <w:rsid w:val="0033097E"/>
    <w:rsid w:val="00333366"/>
    <w:rsid w:val="003338B7"/>
    <w:rsid w:val="00333E56"/>
    <w:rsid w:val="00340B06"/>
    <w:rsid w:val="00340F55"/>
    <w:rsid w:val="00347ED5"/>
    <w:rsid w:val="00350674"/>
    <w:rsid w:val="003517F6"/>
    <w:rsid w:val="00352193"/>
    <w:rsid w:val="00353A26"/>
    <w:rsid w:val="003659A0"/>
    <w:rsid w:val="003661D6"/>
    <w:rsid w:val="00367C8C"/>
    <w:rsid w:val="003807B8"/>
    <w:rsid w:val="00383401"/>
    <w:rsid w:val="00386FE0"/>
    <w:rsid w:val="00392297"/>
    <w:rsid w:val="003932C6"/>
    <w:rsid w:val="00394B8B"/>
    <w:rsid w:val="0039682B"/>
    <w:rsid w:val="003A6786"/>
    <w:rsid w:val="003B606A"/>
    <w:rsid w:val="003B6774"/>
    <w:rsid w:val="003B75A5"/>
    <w:rsid w:val="003C1C2D"/>
    <w:rsid w:val="003C1D77"/>
    <w:rsid w:val="003C22AB"/>
    <w:rsid w:val="003C2537"/>
    <w:rsid w:val="003C40BB"/>
    <w:rsid w:val="003C45C4"/>
    <w:rsid w:val="003C743E"/>
    <w:rsid w:val="003D485E"/>
    <w:rsid w:val="003D6B47"/>
    <w:rsid w:val="003F38F5"/>
    <w:rsid w:val="003F481E"/>
    <w:rsid w:val="004004BA"/>
    <w:rsid w:val="0040469B"/>
    <w:rsid w:val="00415DDB"/>
    <w:rsid w:val="0042143E"/>
    <w:rsid w:val="004256EC"/>
    <w:rsid w:val="004328F5"/>
    <w:rsid w:val="00444EBD"/>
    <w:rsid w:val="00451C3D"/>
    <w:rsid w:val="004568DC"/>
    <w:rsid w:val="00456FC2"/>
    <w:rsid w:val="004702E9"/>
    <w:rsid w:val="00471628"/>
    <w:rsid w:val="00475C8C"/>
    <w:rsid w:val="00476ECA"/>
    <w:rsid w:val="00482418"/>
    <w:rsid w:val="00484EF6"/>
    <w:rsid w:val="00490EA3"/>
    <w:rsid w:val="004A0B06"/>
    <w:rsid w:val="004A0FC5"/>
    <w:rsid w:val="004A725A"/>
    <w:rsid w:val="004B5EDC"/>
    <w:rsid w:val="004C2BF6"/>
    <w:rsid w:val="004C2E3B"/>
    <w:rsid w:val="004C306C"/>
    <w:rsid w:val="004D072A"/>
    <w:rsid w:val="004D5FD7"/>
    <w:rsid w:val="004E2E33"/>
    <w:rsid w:val="004E5A3E"/>
    <w:rsid w:val="004E738A"/>
    <w:rsid w:val="004F0500"/>
    <w:rsid w:val="004F0742"/>
    <w:rsid w:val="00500649"/>
    <w:rsid w:val="005010D6"/>
    <w:rsid w:val="00506C80"/>
    <w:rsid w:val="0050789C"/>
    <w:rsid w:val="00511AF1"/>
    <w:rsid w:val="00511EB0"/>
    <w:rsid w:val="00512262"/>
    <w:rsid w:val="005138B6"/>
    <w:rsid w:val="00522705"/>
    <w:rsid w:val="00530C5F"/>
    <w:rsid w:val="005353FE"/>
    <w:rsid w:val="00536EA8"/>
    <w:rsid w:val="00547700"/>
    <w:rsid w:val="00551A0A"/>
    <w:rsid w:val="00552E12"/>
    <w:rsid w:val="00567383"/>
    <w:rsid w:val="00583BBD"/>
    <w:rsid w:val="00594483"/>
    <w:rsid w:val="00594DAA"/>
    <w:rsid w:val="005963E4"/>
    <w:rsid w:val="005A0300"/>
    <w:rsid w:val="005A7EEE"/>
    <w:rsid w:val="005B6DBF"/>
    <w:rsid w:val="005C57F8"/>
    <w:rsid w:val="005C7696"/>
    <w:rsid w:val="005D2AC6"/>
    <w:rsid w:val="005D443D"/>
    <w:rsid w:val="005D74FF"/>
    <w:rsid w:val="005D7573"/>
    <w:rsid w:val="005D7F23"/>
    <w:rsid w:val="005E50C3"/>
    <w:rsid w:val="005E6257"/>
    <w:rsid w:val="005E6CAE"/>
    <w:rsid w:val="005F2BC6"/>
    <w:rsid w:val="005F7542"/>
    <w:rsid w:val="00607842"/>
    <w:rsid w:val="00610365"/>
    <w:rsid w:val="0061200D"/>
    <w:rsid w:val="0061718F"/>
    <w:rsid w:val="006376C2"/>
    <w:rsid w:val="006409C0"/>
    <w:rsid w:val="006410BD"/>
    <w:rsid w:val="00646BD6"/>
    <w:rsid w:val="00650B7D"/>
    <w:rsid w:val="00650E84"/>
    <w:rsid w:val="006547F6"/>
    <w:rsid w:val="006568D7"/>
    <w:rsid w:val="006723A8"/>
    <w:rsid w:val="0068008D"/>
    <w:rsid w:val="00681EDB"/>
    <w:rsid w:val="00683885"/>
    <w:rsid w:val="006A11FA"/>
    <w:rsid w:val="006A13AB"/>
    <w:rsid w:val="006B03E5"/>
    <w:rsid w:val="006B1331"/>
    <w:rsid w:val="006B4917"/>
    <w:rsid w:val="006C0B04"/>
    <w:rsid w:val="006C389D"/>
    <w:rsid w:val="006D1ECE"/>
    <w:rsid w:val="006D486A"/>
    <w:rsid w:val="006E2EB1"/>
    <w:rsid w:val="006E3497"/>
    <w:rsid w:val="006E4955"/>
    <w:rsid w:val="006E7EF6"/>
    <w:rsid w:val="006F1362"/>
    <w:rsid w:val="00704043"/>
    <w:rsid w:val="007063C6"/>
    <w:rsid w:val="0071786F"/>
    <w:rsid w:val="0072691B"/>
    <w:rsid w:val="00727D13"/>
    <w:rsid w:val="00740DC2"/>
    <w:rsid w:val="00741F28"/>
    <w:rsid w:val="00747E8D"/>
    <w:rsid w:val="00760C0D"/>
    <w:rsid w:val="007642BC"/>
    <w:rsid w:val="007668EF"/>
    <w:rsid w:val="007672E3"/>
    <w:rsid w:val="007711D4"/>
    <w:rsid w:val="0077314D"/>
    <w:rsid w:val="00773817"/>
    <w:rsid w:val="00776296"/>
    <w:rsid w:val="00780DEE"/>
    <w:rsid w:val="007838FA"/>
    <w:rsid w:val="00785E4C"/>
    <w:rsid w:val="00785FC8"/>
    <w:rsid w:val="00785FDE"/>
    <w:rsid w:val="00790E05"/>
    <w:rsid w:val="00793ED0"/>
    <w:rsid w:val="00795AE1"/>
    <w:rsid w:val="007A5FE1"/>
    <w:rsid w:val="007A6EF6"/>
    <w:rsid w:val="007B3EF9"/>
    <w:rsid w:val="007B7D4C"/>
    <w:rsid w:val="007C3617"/>
    <w:rsid w:val="007C66C2"/>
    <w:rsid w:val="007D0CEF"/>
    <w:rsid w:val="007D59EE"/>
    <w:rsid w:val="007E7122"/>
    <w:rsid w:val="007F1A88"/>
    <w:rsid w:val="007F326F"/>
    <w:rsid w:val="007F5DB5"/>
    <w:rsid w:val="00817BAF"/>
    <w:rsid w:val="008357C8"/>
    <w:rsid w:val="008441E4"/>
    <w:rsid w:val="0084535D"/>
    <w:rsid w:val="008457D7"/>
    <w:rsid w:val="00847377"/>
    <w:rsid w:val="00855564"/>
    <w:rsid w:val="008576AB"/>
    <w:rsid w:val="008650C6"/>
    <w:rsid w:val="00871514"/>
    <w:rsid w:val="00874A3B"/>
    <w:rsid w:val="00877437"/>
    <w:rsid w:val="00880EC7"/>
    <w:rsid w:val="008825B6"/>
    <w:rsid w:val="00886823"/>
    <w:rsid w:val="00887CA1"/>
    <w:rsid w:val="00891CC4"/>
    <w:rsid w:val="008A2421"/>
    <w:rsid w:val="008A5279"/>
    <w:rsid w:val="008A53AD"/>
    <w:rsid w:val="008B0430"/>
    <w:rsid w:val="008B7882"/>
    <w:rsid w:val="008C67A2"/>
    <w:rsid w:val="008D0092"/>
    <w:rsid w:val="008E25FF"/>
    <w:rsid w:val="008E61D2"/>
    <w:rsid w:val="008F4CF3"/>
    <w:rsid w:val="008F7FAD"/>
    <w:rsid w:val="00900E79"/>
    <w:rsid w:val="009033F6"/>
    <w:rsid w:val="00907384"/>
    <w:rsid w:val="00914567"/>
    <w:rsid w:val="00920332"/>
    <w:rsid w:val="009207D8"/>
    <w:rsid w:val="0092249A"/>
    <w:rsid w:val="0092501D"/>
    <w:rsid w:val="0092554D"/>
    <w:rsid w:val="0093065E"/>
    <w:rsid w:val="00937F7D"/>
    <w:rsid w:val="00944FD6"/>
    <w:rsid w:val="00952A7E"/>
    <w:rsid w:val="009558EE"/>
    <w:rsid w:val="00961096"/>
    <w:rsid w:val="00961F71"/>
    <w:rsid w:val="009650B4"/>
    <w:rsid w:val="00966387"/>
    <w:rsid w:val="0097570F"/>
    <w:rsid w:val="00980AF7"/>
    <w:rsid w:val="0098161B"/>
    <w:rsid w:val="00985FF4"/>
    <w:rsid w:val="00991C98"/>
    <w:rsid w:val="009965AB"/>
    <w:rsid w:val="009A1DF0"/>
    <w:rsid w:val="009A2D25"/>
    <w:rsid w:val="009B316A"/>
    <w:rsid w:val="009B618F"/>
    <w:rsid w:val="009B7DDD"/>
    <w:rsid w:val="009C0271"/>
    <w:rsid w:val="009C0B67"/>
    <w:rsid w:val="009C21DC"/>
    <w:rsid w:val="009E1F80"/>
    <w:rsid w:val="009F03EF"/>
    <w:rsid w:val="009F50BB"/>
    <w:rsid w:val="009F733F"/>
    <w:rsid w:val="00A02E6B"/>
    <w:rsid w:val="00A04E0F"/>
    <w:rsid w:val="00A07893"/>
    <w:rsid w:val="00A15713"/>
    <w:rsid w:val="00A2243B"/>
    <w:rsid w:val="00A23BF5"/>
    <w:rsid w:val="00A248B0"/>
    <w:rsid w:val="00A30508"/>
    <w:rsid w:val="00A314D1"/>
    <w:rsid w:val="00A3279A"/>
    <w:rsid w:val="00A32CF2"/>
    <w:rsid w:val="00A41FFC"/>
    <w:rsid w:val="00A5165C"/>
    <w:rsid w:val="00A52C1C"/>
    <w:rsid w:val="00A53E5E"/>
    <w:rsid w:val="00A5502F"/>
    <w:rsid w:val="00A637E9"/>
    <w:rsid w:val="00A65B1B"/>
    <w:rsid w:val="00A671B0"/>
    <w:rsid w:val="00A819AA"/>
    <w:rsid w:val="00A95A03"/>
    <w:rsid w:val="00AA0246"/>
    <w:rsid w:val="00AA0884"/>
    <w:rsid w:val="00AA331A"/>
    <w:rsid w:val="00AA3FCF"/>
    <w:rsid w:val="00AA5D68"/>
    <w:rsid w:val="00AA6A09"/>
    <w:rsid w:val="00AB1A51"/>
    <w:rsid w:val="00AB2733"/>
    <w:rsid w:val="00AC3F85"/>
    <w:rsid w:val="00AC60DD"/>
    <w:rsid w:val="00AC7504"/>
    <w:rsid w:val="00AC79A0"/>
    <w:rsid w:val="00AE49FF"/>
    <w:rsid w:val="00AE65FF"/>
    <w:rsid w:val="00AF588C"/>
    <w:rsid w:val="00AF7F17"/>
    <w:rsid w:val="00B0051A"/>
    <w:rsid w:val="00B165FE"/>
    <w:rsid w:val="00B224DC"/>
    <w:rsid w:val="00B26643"/>
    <w:rsid w:val="00B333EB"/>
    <w:rsid w:val="00B3386E"/>
    <w:rsid w:val="00B3668C"/>
    <w:rsid w:val="00B42C51"/>
    <w:rsid w:val="00B45163"/>
    <w:rsid w:val="00B5636B"/>
    <w:rsid w:val="00B661F8"/>
    <w:rsid w:val="00B71F15"/>
    <w:rsid w:val="00B80A2B"/>
    <w:rsid w:val="00B86CDE"/>
    <w:rsid w:val="00B91DA2"/>
    <w:rsid w:val="00BA3F47"/>
    <w:rsid w:val="00BB3D9E"/>
    <w:rsid w:val="00BB41E5"/>
    <w:rsid w:val="00BD1008"/>
    <w:rsid w:val="00BD5CA7"/>
    <w:rsid w:val="00BD64D9"/>
    <w:rsid w:val="00BD70F8"/>
    <w:rsid w:val="00BE0631"/>
    <w:rsid w:val="00BE33F2"/>
    <w:rsid w:val="00BF2374"/>
    <w:rsid w:val="00BF3CFB"/>
    <w:rsid w:val="00BF4990"/>
    <w:rsid w:val="00C05999"/>
    <w:rsid w:val="00C05E46"/>
    <w:rsid w:val="00C20EDD"/>
    <w:rsid w:val="00C210A8"/>
    <w:rsid w:val="00C221AE"/>
    <w:rsid w:val="00C25AB1"/>
    <w:rsid w:val="00C36A2B"/>
    <w:rsid w:val="00C37337"/>
    <w:rsid w:val="00C41C25"/>
    <w:rsid w:val="00C4440D"/>
    <w:rsid w:val="00C559D5"/>
    <w:rsid w:val="00C57243"/>
    <w:rsid w:val="00C645BB"/>
    <w:rsid w:val="00C71F47"/>
    <w:rsid w:val="00C73056"/>
    <w:rsid w:val="00C770A3"/>
    <w:rsid w:val="00C80467"/>
    <w:rsid w:val="00C80D1F"/>
    <w:rsid w:val="00C82DA9"/>
    <w:rsid w:val="00C87C3A"/>
    <w:rsid w:val="00C96AF7"/>
    <w:rsid w:val="00CA6B74"/>
    <w:rsid w:val="00CB0034"/>
    <w:rsid w:val="00CB65EF"/>
    <w:rsid w:val="00CC0BAC"/>
    <w:rsid w:val="00CC5F35"/>
    <w:rsid w:val="00CD552C"/>
    <w:rsid w:val="00CE1354"/>
    <w:rsid w:val="00CE15D6"/>
    <w:rsid w:val="00CE214F"/>
    <w:rsid w:val="00CF09AB"/>
    <w:rsid w:val="00CF669D"/>
    <w:rsid w:val="00D01AB5"/>
    <w:rsid w:val="00D04855"/>
    <w:rsid w:val="00D204E0"/>
    <w:rsid w:val="00D301A5"/>
    <w:rsid w:val="00D35267"/>
    <w:rsid w:val="00D376B0"/>
    <w:rsid w:val="00D400AE"/>
    <w:rsid w:val="00D423D5"/>
    <w:rsid w:val="00D42C93"/>
    <w:rsid w:val="00D4584C"/>
    <w:rsid w:val="00D56DF5"/>
    <w:rsid w:val="00D62D08"/>
    <w:rsid w:val="00D63138"/>
    <w:rsid w:val="00D65B62"/>
    <w:rsid w:val="00D66281"/>
    <w:rsid w:val="00D76672"/>
    <w:rsid w:val="00D7669F"/>
    <w:rsid w:val="00D93C24"/>
    <w:rsid w:val="00D96687"/>
    <w:rsid w:val="00DA63BB"/>
    <w:rsid w:val="00DB4840"/>
    <w:rsid w:val="00DB5840"/>
    <w:rsid w:val="00DD5B2D"/>
    <w:rsid w:val="00DD5CB5"/>
    <w:rsid w:val="00DE0C4C"/>
    <w:rsid w:val="00DE13E0"/>
    <w:rsid w:val="00DE63F2"/>
    <w:rsid w:val="00DF27F7"/>
    <w:rsid w:val="00DF3923"/>
    <w:rsid w:val="00DF780D"/>
    <w:rsid w:val="00E0259E"/>
    <w:rsid w:val="00E1014B"/>
    <w:rsid w:val="00E16028"/>
    <w:rsid w:val="00E20C81"/>
    <w:rsid w:val="00E22C99"/>
    <w:rsid w:val="00E268A7"/>
    <w:rsid w:val="00E269C0"/>
    <w:rsid w:val="00E31024"/>
    <w:rsid w:val="00E51E65"/>
    <w:rsid w:val="00E55A4A"/>
    <w:rsid w:val="00E66C85"/>
    <w:rsid w:val="00E749D9"/>
    <w:rsid w:val="00E769AA"/>
    <w:rsid w:val="00E77D52"/>
    <w:rsid w:val="00E834E0"/>
    <w:rsid w:val="00E9196E"/>
    <w:rsid w:val="00EB2AF5"/>
    <w:rsid w:val="00EB5212"/>
    <w:rsid w:val="00EE1DCF"/>
    <w:rsid w:val="00EE49A4"/>
    <w:rsid w:val="00EF02A0"/>
    <w:rsid w:val="00EF0D93"/>
    <w:rsid w:val="00EF2C28"/>
    <w:rsid w:val="00EF3196"/>
    <w:rsid w:val="00EF7EFE"/>
    <w:rsid w:val="00F0201E"/>
    <w:rsid w:val="00F03FF0"/>
    <w:rsid w:val="00F0544C"/>
    <w:rsid w:val="00F07327"/>
    <w:rsid w:val="00F1270B"/>
    <w:rsid w:val="00F2489F"/>
    <w:rsid w:val="00F255D3"/>
    <w:rsid w:val="00F27A00"/>
    <w:rsid w:val="00F45804"/>
    <w:rsid w:val="00F45E3E"/>
    <w:rsid w:val="00F74A33"/>
    <w:rsid w:val="00F7626D"/>
    <w:rsid w:val="00F81E0D"/>
    <w:rsid w:val="00F832FC"/>
    <w:rsid w:val="00F876A0"/>
    <w:rsid w:val="00F932F7"/>
    <w:rsid w:val="00F957A1"/>
    <w:rsid w:val="00FA0269"/>
    <w:rsid w:val="00FA4508"/>
    <w:rsid w:val="00FA49A4"/>
    <w:rsid w:val="00FA4C11"/>
    <w:rsid w:val="00FA503D"/>
    <w:rsid w:val="00FA7C56"/>
    <w:rsid w:val="00FB7562"/>
    <w:rsid w:val="00FC3EF1"/>
    <w:rsid w:val="00FC493E"/>
    <w:rsid w:val="00FC5460"/>
    <w:rsid w:val="00FC7D21"/>
    <w:rsid w:val="00FD60F9"/>
    <w:rsid w:val="00FD64E2"/>
    <w:rsid w:val="00FE0246"/>
    <w:rsid w:val="00FF19E7"/>
    <w:rsid w:val="00FF3156"/>
    <w:rsid w:val="00FF3732"/>
    <w:rsid w:val="00FF4638"/>
    <w:rsid w:val="00FF4A6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80D1F"/>
    <w:pPr>
      <w:keepNext/>
      <w:spacing w:after="0" w:line="240" w:lineRule="auto"/>
      <w:outlineLvl w:val="2"/>
    </w:pPr>
    <w:rPr>
      <w:rFonts w:ascii="Times New Roman" w:eastAsia="Times New Roman" w:hAnsi="Times New Roman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rsid w:val="00C80D1F"/>
    <w:rPr>
      <w:rFonts w:ascii="Times New Roman" w:eastAsia="Times New Roman" w:hAnsi="Times New Roman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80D1F"/>
    <w:pPr>
      <w:ind w:left="720"/>
      <w:contextualSpacing/>
    </w:pPr>
  </w:style>
  <w:style w:type="table" w:styleId="a4">
    <w:name w:val="Table Grid"/>
    <w:basedOn w:val="a1"/>
    <w:uiPriority w:val="59"/>
    <w:rsid w:val="00C8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80D1F"/>
  </w:style>
  <w:style w:type="paragraph" w:styleId="a7">
    <w:name w:val="footer"/>
    <w:basedOn w:val="a"/>
    <w:link w:val="a8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80D1F"/>
  </w:style>
  <w:style w:type="paragraph" w:styleId="a9">
    <w:name w:val="Balloon Text"/>
    <w:basedOn w:val="a"/>
    <w:link w:val="aa"/>
    <w:uiPriority w:val="99"/>
    <w:semiHidden/>
    <w:unhideWhenUsed/>
    <w:rsid w:val="00BB41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41E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80D1F"/>
    <w:pPr>
      <w:keepNext/>
      <w:spacing w:after="0" w:line="240" w:lineRule="auto"/>
      <w:outlineLvl w:val="2"/>
    </w:pPr>
    <w:rPr>
      <w:rFonts w:ascii="Times New Roman" w:eastAsia="Times New Roman" w:hAnsi="Times New Roman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rsid w:val="00C80D1F"/>
    <w:rPr>
      <w:rFonts w:ascii="Times New Roman" w:eastAsia="Times New Roman" w:hAnsi="Times New Roman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80D1F"/>
    <w:pPr>
      <w:ind w:left="720"/>
      <w:contextualSpacing/>
    </w:pPr>
  </w:style>
  <w:style w:type="table" w:styleId="a4">
    <w:name w:val="Table Grid"/>
    <w:basedOn w:val="a1"/>
    <w:uiPriority w:val="59"/>
    <w:rsid w:val="00C8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80D1F"/>
  </w:style>
  <w:style w:type="paragraph" w:styleId="a7">
    <w:name w:val="footer"/>
    <w:basedOn w:val="a"/>
    <w:link w:val="a8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80D1F"/>
  </w:style>
  <w:style w:type="paragraph" w:styleId="a9">
    <w:name w:val="Balloon Text"/>
    <w:basedOn w:val="a"/>
    <w:link w:val="aa"/>
    <w:uiPriority w:val="99"/>
    <w:semiHidden/>
    <w:unhideWhenUsed/>
    <w:rsid w:val="00BB41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41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997E-B54A-49F3-87ED-3AD41E23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8588</Words>
  <Characters>48956</Characters>
  <Application>Microsoft Office Word</Application>
  <DocSecurity>0</DocSecurity>
  <Lines>407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pfnow</cp:lastModifiedBy>
  <cp:revision>2</cp:revision>
  <cp:lastPrinted>2021-11-30T04:34:00Z</cp:lastPrinted>
  <dcterms:created xsi:type="dcterms:W3CDTF">2021-11-30T04:36:00Z</dcterms:created>
  <dcterms:modified xsi:type="dcterms:W3CDTF">2021-11-30T04:36:00Z</dcterms:modified>
</cp:coreProperties>
</file>